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E2B" w:rsidRPr="007D58BB" w:rsidRDefault="00FA4E2B" w:rsidP="007D58BB">
      <w:pPr>
        <w:spacing w:after="0" w:line="480" w:lineRule="auto"/>
        <w:rPr>
          <w:b w:val="0"/>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rPr>
          <w:b w:val="0"/>
          <w:i/>
          <w:iCs/>
          <w:color w:val="auto"/>
        </w:rPr>
      </w:pPr>
    </w:p>
    <w:p w:rsidR="00FA4E2B" w:rsidRPr="007D58BB" w:rsidRDefault="00FA4E2B" w:rsidP="007D58BB">
      <w:pPr>
        <w:spacing w:after="0" w:line="480" w:lineRule="auto"/>
        <w:jc w:val="center"/>
        <w:rPr>
          <w:b w:val="0"/>
          <w:i/>
          <w:iCs/>
          <w:color w:val="auto"/>
        </w:rPr>
      </w:pPr>
    </w:p>
    <w:p w:rsidR="00BB30CC" w:rsidRPr="007D58BB" w:rsidRDefault="00FA4E2B" w:rsidP="007D58BB">
      <w:pPr>
        <w:spacing w:after="0" w:line="480" w:lineRule="auto"/>
        <w:jc w:val="center"/>
        <w:rPr>
          <w:b w:val="0"/>
          <w:color w:val="auto"/>
        </w:rPr>
      </w:pPr>
      <w:r w:rsidRPr="007D58BB">
        <w:rPr>
          <w:b w:val="0"/>
          <w:iCs/>
          <w:color w:val="auto"/>
        </w:rPr>
        <w:t xml:space="preserve">The Transformation of Valio </w:t>
      </w:r>
      <w:r w:rsidRPr="007D58BB">
        <w:rPr>
          <w:b w:val="0"/>
          <w:color w:val="auto"/>
        </w:rPr>
        <w:t>case study</w:t>
      </w:r>
    </w:p>
    <w:p w:rsidR="00FA4E2B" w:rsidRPr="007D58BB" w:rsidRDefault="00FA4E2B" w:rsidP="007D58BB">
      <w:pPr>
        <w:spacing w:after="0" w:line="480" w:lineRule="auto"/>
        <w:jc w:val="center"/>
        <w:rPr>
          <w:b w:val="0"/>
          <w:color w:val="auto"/>
        </w:rPr>
      </w:pPr>
      <w:r w:rsidRPr="007D58BB">
        <w:rPr>
          <w:b w:val="0"/>
          <w:color w:val="auto"/>
        </w:rPr>
        <w:t>Name:</w:t>
      </w:r>
    </w:p>
    <w:p w:rsidR="00FA4E2B" w:rsidRPr="007D58BB" w:rsidRDefault="00FA4E2B" w:rsidP="007D58BB">
      <w:pPr>
        <w:spacing w:after="0" w:line="480" w:lineRule="auto"/>
        <w:jc w:val="center"/>
        <w:rPr>
          <w:b w:val="0"/>
          <w:color w:val="auto"/>
        </w:rPr>
      </w:pPr>
      <w:r w:rsidRPr="007D58BB">
        <w:rPr>
          <w:b w:val="0"/>
          <w:color w:val="auto"/>
        </w:rPr>
        <w:t>Tutor:</w:t>
      </w:r>
    </w:p>
    <w:p w:rsidR="00FA4E2B" w:rsidRPr="007D58BB" w:rsidRDefault="00FA4E2B" w:rsidP="007D58BB">
      <w:pPr>
        <w:spacing w:after="0" w:line="480" w:lineRule="auto"/>
        <w:jc w:val="center"/>
        <w:rPr>
          <w:b w:val="0"/>
          <w:color w:val="auto"/>
        </w:rPr>
      </w:pPr>
      <w:r w:rsidRPr="007D58BB">
        <w:rPr>
          <w:b w:val="0"/>
          <w:color w:val="auto"/>
        </w:rPr>
        <w:t>Institution:</w:t>
      </w:r>
    </w:p>
    <w:p w:rsidR="00FA4E2B" w:rsidRPr="007D58BB" w:rsidRDefault="00FA4E2B" w:rsidP="007D58BB">
      <w:pPr>
        <w:spacing w:after="0" w:line="480" w:lineRule="auto"/>
        <w:jc w:val="center"/>
        <w:rPr>
          <w:b w:val="0"/>
          <w:color w:val="auto"/>
        </w:rPr>
      </w:pPr>
    </w:p>
    <w:p w:rsidR="00FA4E2B" w:rsidRPr="007D58BB" w:rsidRDefault="00FA4E2B" w:rsidP="007D58BB">
      <w:pPr>
        <w:spacing w:after="0" w:line="480" w:lineRule="auto"/>
        <w:jc w:val="center"/>
        <w:rPr>
          <w:b w:val="0"/>
          <w:color w:val="auto"/>
        </w:rPr>
      </w:pPr>
    </w:p>
    <w:p w:rsidR="00FA4E2B" w:rsidRPr="007D58BB" w:rsidRDefault="00FA4E2B" w:rsidP="007D58BB">
      <w:pPr>
        <w:spacing w:after="0" w:line="480" w:lineRule="auto"/>
        <w:jc w:val="center"/>
        <w:rPr>
          <w:b w:val="0"/>
          <w:color w:val="auto"/>
        </w:rPr>
      </w:pPr>
    </w:p>
    <w:p w:rsidR="00FA4E2B" w:rsidRPr="007D58BB" w:rsidRDefault="00FA4E2B" w:rsidP="007D58BB">
      <w:pPr>
        <w:spacing w:after="0" w:line="480" w:lineRule="auto"/>
        <w:jc w:val="center"/>
        <w:rPr>
          <w:b w:val="0"/>
          <w:color w:val="auto"/>
        </w:rPr>
      </w:pPr>
    </w:p>
    <w:p w:rsidR="00FA4E2B" w:rsidRPr="007D58BB" w:rsidRDefault="00FA4E2B" w:rsidP="007D58BB">
      <w:pPr>
        <w:spacing w:after="0" w:line="480" w:lineRule="auto"/>
        <w:jc w:val="center"/>
        <w:rPr>
          <w:b w:val="0"/>
          <w:color w:val="auto"/>
        </w:rPr>
      </w:pPr>
    </w:p>
    <w:p w:rsidR="00FA4E2B" w:rsidRPr="007D58BB" w:rsidRDefault="00FA4E2B" w:rsidP="007D58BB">
      <w:pPr>
        <w:spacing w:after="0" w:line="480" w:lineRule="auto"/>
        <w:jc w:val="center"/>
        <w:rPr>
          <w:b w:val="0"/>
          <w:color w:val="auto"/>
        </w:rPr>
      </w:pPr>
    </w:p>
    <w:p w:rsidR="00FA4E2B" w:rsidRPr="007D58BB" w:rsidRDefault="00FA4E2B" w:rsidP="007D58BB">
      <w:pPr>
        <w:spacing w:after="0" w:line="480" w:lineRule="auto"/>
        <w:jc w:val="center"/>
        <w:rPr>
          <w:b w:val="0"/>
          <w:color w:val="auto"/>
        </w:rPr>
      </w:pPr>
    </w:p>
    <w:p w:rsidR="00FA4E2B" w:rsidRPr="00923C54" w:rsidRDefault="00FA4E2B" w:rsidP="007D58BB">
      <w:pPr>
        <w:spacing w:after="0" w:line="480" w:lineRule="auto"/>
        <w:jc w:val="center"/>
        <w:rPr>
          <w:rFonts w:eastAsia="Times New Roman"/>
          <w:b w:val="0"/>
          <w:color w:val="auto"/>
          <w:kern w:val="0"/>
        </w:rPr>
      </w:pPr>
    </w:p>
    <w:p w:rsidR="00BB30CC" w:rsidRPr="007D58BB" w:rsidRDefault="00BB30CC" w:rsidP="007D58BB">
      <w:pPr>
        <w:numPr>
          <w:ilvl w:val="0"/>
          <w:numId w:val="1"/>
        </w:numPr>
        <w:spacing w:after="0" w:line="480" w:lineRule="auto"/>
        <w:ind w:left="1280"/>
        <w:textAlignment w:val="baseline"/>
        <w:rPr>
          <w:rFonts w:eastAsia="Times New Roman"/>
          <w:color w:val="auto"/>
          <w:kern w:val="0"/>
        </w:rPr>
      </w:pPr>
      <w:r w:rsidRPr="00923C54">
        <w:rPr>
          <w:rFonts w:eastAsia="Times New Roman"/>
          <w:color w:val="auto"/>
          <w:kern w:val="0"/>
        </w:rPr>
        <w:lastRenderedPageBreak/>
        <w:t>Identify the problem: Is the problem internal, external, or both? Please describe each problem with research information found outside the case study.</w:t>
      </w:r>
    </w:p>
    <w:p w:rsidR="004203EB" w:rsidRPr="007D58BB" w:rsidRDefault="00400EAC" w:rsidP="007D58BB">
      <w:pPr>
        <w:spacing w:after="0" w:line="480" w:lineRule="auto"/>
        <w:textAlignment w:val="baseline"/>
        <w:rPr>
          <w:rFonts w:eastAsia="Times New Roman"/>
          <w:b w:val="0"/>
          <w:color w:val="auto"/>
          <w:kern w:val="0"/>
        </w:rPr>
      </w:pPr>
      <w:r w:rsidRPr="007D58BB">
        <w:rPr>
          <w:rFonts w:eastAsia="Times New Roman"/>
          <w:b w:val="0"/>
          <w:color w:val="auto"/>
          <w:kern w:val="0"/>
        </w:rPr>
        <w:t>An internal problem in a</w:t>
      </w:r>
      <w:r w:rsidR="00EC2409" w:rsidRPr="007D58BB">
        <w:rPr>
          <w:rFonts w:eastAsia="Times New Roman"/>
          <w:b w:val="0"/>
          <w:color w:val="auto"/>
          <w:kern w:val="0"/>
        </w:rPr>
        <w:t>n</w:t>
      </w:r>
      <w:r w:rsidRPr="007D58BB">
        <w:rPr>
          <w:rFonts w:eastAsia="Times New Roman"/>
          <w:b w:val="0"/>
          <w:color w:val="auto"/>
          <w:kern w:val="0"/>
        </w:rPr>
        <w:t xml:space="preserve"> </w:t>
      </w:r>
      <w:r w:rsidR="00EC2409" w:rsidRPr="007D58BB">
        <w:rPr>
          <w:rFonts w:eastAsia="Times New Roman"/>
          <w:b w:val="0"/>
          <w:color w:val="auto"/>
          <w:kern w:val="0"/>
        </w:rPr>
        <w:t>organization</w:t>
      </w:r>
      <w:r w:rsidRPr="007D58BB">
        <w:rPr>
          <w:rFonts w:eastAsia="Times New Roman"/>
          <w:b w:val="0"/>
          <w:color w:val="auto"/>
          <w:kern w:val="0"/>
        </w:rPr>
        <w:t xml:space="preserve"> is one that is caused by factors within the </w:t>
      </w:r>
      <w:r w:rsidR="00EC2409" w:rsidRPr="007D58BB">
        <w:rPr>
          <w:rFonts w:eastAsia="Times New Roman"/>
          <w:b w:val="0"/>
          <w:color w:val="auto"/>
          <w:kern w:val="0"/>
        </w:rPr>
        <w:t>organization</w:t>
      </w:r>
      <w:r w:rsidRPr="007D58BB">
        <w:rPr>
          <w:rFonts w:eastAsia="Times New Roman"/>
          <w:b w:val="0"/>
          <w:color w:val="auto"/>
          <w:kern w:val="0"/>
        </w:rPr>
        <w:t xml:space="preserve"> while external problems are as a result of forces outside the </w:t>
      </w:r>
      <w:r w:rsidR="00EC2409" w:rsidRPr="007D58BB">
        <w:rPr>
          <w:rFonts w:eastAsia="Times New Roman"/>
          <w:b w:val="0"/>
          <w:color w:val="auto"/>
          <w:kern w:val="0"/>
        </w:rPr>
        <w:t>organization</w:t>
      </w:r>
      <w:r w:rsidRPr="007D58BB">
        <w:rPr>
          <w:rFonts w:eastAsia="Times New Roman"/>
          <w:b w:val="0"/>
          <w:color w:val="auto"/>
          <w:kern w:val="0"/>
        </w:rPr>
        <w:t xml:space="preserve">. </w:t>
      </w:r>
      <w:r w:rsidR="004203EB" w:rsidRPr="007D58BB">
        <w:rPr>
          <w:rFonts w:eastAsia="Times New Roman"/>
          <w:b w:val="0"/>
          <w:color w:val="auto"/>
          <w:kern w:val="0"/>
        </w:rPr>
        <w:t xml:space="preserve">The </w:t>
      </w:r>
      <w:r w:rsidRPr="007D58BB">
        <w:rPr>
          <w:rFonts w:eastAsia="Times New Roman"/>
          <w:b w:val="0"/>
          <w:color w:val="auto"/>
          <w:kern w:val="0"/>
        </w:rPr>
        <w:t xml:space="preserve">problem in </w:t>
      </w:r>
      <w:r w:rsidR="00EC2409" w:rsidRPr="007D58BB">
        <w:rPr>
          <w:rFonts w:eastAsia="Times New Roman"/>
          <w:b w:val="0"/>
          <w:color w:val="auto"/>
          <w:kern w:val="0"/>
        </w:rPr>
        <w:t>Valio is ex</w:t>
      </w:r>
      <w:r w:rsidR="004203EB" w:rsidRPr="007D58BB">
        <w:rPr>
          <w:rFonts w:eastAsia="Times New Roman"/>
          <w:b w:val="0"/>
          <w:color w:val="auto"/>
          <w:kern w:val="0"/>
        </w:rPr>
        <w:t>ternal</w:t>
      </w:r>
      <w:r w:rsidR="00EC2409" w:rsidRPr="007D58BB">
        <w:rPr>
          <w:rFonts w:eastAsia="Times New Roman"/>
          <w:b w:val="0"/>
          <w:color w:val="auto"/>
          <w:kern w:val="0"/>
        </w:rPr>
        <w:t xml:space="preserve"> since it was major caused by the European Union (EU)</w:t>
      </w:r>
      <w:r w:rsidR="004203EB" w:rsidRPr="007D58BB">
        <w:rPr>
          <w:rFonts w:eastAsia="Times New Roman"/>
          <w:b w:val="0"/>
          <w:color w:val="auto"/>
          <w:kern w:val="0"/>
        </w:rPr>
        <w:t>. Valio is an established institution in Finland. It was popular for its ric</w:t>
      </w:r>
      <w:r w:rsidR="00594EB6" w:rsidRPr="007D58BB">
        <w:rPr>
          <w:rFonts w:eastAsia="Times New Roman"/>
          <w:b w:val="0"/>
          <w:color w:val="auto"/>
          <w:kern w:val="0"/>
        </w:rPr>
        <w:t>h background which was from extensive regional spread and cooperative tradition. However, in between 1980 and 1990, the company was undergoing an organizational change to overcome the challenges that came with the rise of European Union accession.</w:t>
      </w:r>
    </w:p>
    <w:p w:rsidR="000E6E65" w:rsidRPr="007D58BB" w:rsidRDefault="000E6E65" w:rsidP="007D58BB">
      <w:pPr>
        <w:spacing w:after="0" w:line="480" w:lineRule="auto"/>
        <w:textAlignment w:val="baseline"/>
        <w:rPr>
          <w:rFonts w:eastAsia="Times New Roman"/>
          <w:b w:val="0"/>
          <w:color w:val="auto"/>
          <w:kern w:val="0"/>
        </w:rPr>
      </w:pPr>
      <w:r w:rsidRPr="007D58BB">
        <w:rPr>
          <w:rFonts w:eastAsia="Times New Roman"/>
          <w:b w:val="0"/>
          <w:color w:val="auto"/>
          <w:kern w:val="0"/>
        </w:rPr>
        <w:t xml:space="preserve">Usually, EU work together with member states to promote their collective interest and ensure they achieve their goals as a </w:t>
      </w:r>
      <w:r w:rsidR="00BE7479" w:rsidRPr="007D58BB">
        <w:rPr>
          <w:rFonts w:eastAsia="Times New Roman"/>
          <w:b w:val="0"/>
          <w:color w:val="auto"/>
          <w:kern w:val="0"/>
        </w:rPr>
        <w:t>team. Over past years, Europe experienced serious flow of refugees and migrant which spread conflicts in places such as South Asia, Africa, Afghanistan, Iraq and Syria. This left most of the affected country in a pool of poverty. Unfortunately, the EU initiatives did not successfully manage this crisis and therefore, ended up discouraging people from in the journey to save lives.</w:t>
      </w:r>
    </w:p>
    <w:p w:rsidR="00BE7479" w:rsidRPr="007D58BB" w:rsidRDefault="00BE7479" w:rsidP="007D58BB">
      <w:pPr>
        <w:spacing w:after="0" w:line="480" w:lineRule="auto"/>
        <w:textAlignment w:val="baseline"/>
        <w:rPr>
          <w:rFonts w:eastAsia="Times New Roman"/>
          <w:b w:val="0"/>
          <w:color w:val="auto"/>
          <w:kern w:val="0"/>
        </w:rPr>
      </w:pPr>
      <w:r w:rsidRPr="007D58BB">
        <w:rPr>
          <w:rFonts w:eastAsia="Times New Roman"/>
          <w:b w:val="0"/>
          <w:color w:val="auto"/>
          <w:kern w:val="0"/>
        </w:rPr>
        <w:t xml:space="preserve">As a result, the member countries were burdened to help these refugees and the migrants leading to division of </w:t>
      </w:r>
      <w:r w:rsidR="00400EAC" w:rsidRPr="007D58BB">
        <w:rPr>
          <w:rFonts w:eastAsia="Times New Roman"/>
          <w:b w:val="0"/>
          <w:color w:val="auto"/>
          <w:kern w:val="0"/>
        </w:rPr>
        <w:t>within the EU. The EU faced criticisms for lacking a well-planned initiative measures and a coherent plan which ensures effective migration of refugees and migrant and lack of an effective asylum policy. It is due to this major challenge that Valio grew societal and political ramifications for the EU.</w:t>
      </w:r>
    </w:p>
    <w:p w:rsidR="00FA4E2B" w:rsidRPr="007D58BB" w:rsidRDefault="00FA4E2B" w:rsidP="007D58BB">
      <w:pPr>
        <w:spacing w:after="0" w:line="480" w:lineRule="auto"/>
        <w:textAlignment w:val="baseline"/>
        <w:rPr>
          <w:rFonts w:eastAsia="Times New Roman"/>
          <w:b w:val="0"/>
          <w:color w:val="auto"/>
          <w:kern w:val="0"/>
        </w:rPr>
      </w:pPr>
    </w:p>
    <w:p w:rsidR="00594EB6" w:rsidRPr="007D58BB" w:rsidRDefault="00594EB6" w:rsidP="007D58BB">
      <w:pPr>
        <w:spacing w:after="0" w:line="480" w:lineRule="auto"/>
        <w:textAlignment w:val="baseline"/>
        <w:rPr>
          <w:rFonts w:eastAsia="Times New Roman"/>
          <w:b w:val="0"/>
          <w:color w:val="auto"/>
          <w:kern w:val="0"/>
        </w:rPr>
      </w:pPr>
    </w:p>
    <w:p w:rsidR="00EC2409" w:rsidRPr="007D58BB" w:rsidRDefault="00BB30CC" w:rsidP="007D58BB">
      <w:pPr>
        <w:pStyle w:val="ListParagraph"/>
        <w:numPr>
          <w:ilvl w:val="0"/>
          <w:numId w:val="1"/>
        </w:numPr>
        <w:spacing w:after="0" w:line="480" w:lineRule="auto"/>
        <w:textAlignment w:val="baseline"/>
        <w:rPr>
          <w:rFonts w:eastAsia="Times New Roman"/>
          <w:color w:val="auto"/>
          <w:kern w:val="0"/>
        </w:rPr>
      </w:pPr>
      <w:r w:rsidRPr="007D58BB">
        <w:rPr>
          <w:rFonts w:eastAsia="Times New Roman"/>
          <w:color w:val="auto"/>
          <w:kern w:val="0"/>
        </w:rPr>
        <w:lastRenderedPageBreak/>
        <w:t>Diagnose the cause(s): Describe the root cause for the problem. Does it matter whether the cause is internal or external? If so, in what ways?</w:t>
      </w:r>
    </w:p>
    <w:p w:rsidR="00EC2409" w:rsidRPr="007D58BB" w:rsidRDefault="00EC2409" w:rsidP="007D58BB">
      <w:pPr>
        <w:spacing w:after="0" w:line="480" w:lineRule="auto"/>
        <w:textAlignment w:val="baseline"/>
        <w:rPr>
          <w:rFonts w:eastAsia="Times New Roman"/>
          <w:b w:val="0"/>
          <w:color w:val="auto"/>
          <w:kern w:val="0"/>
        </w:rPr>
      </w:pPr>
      <w:r w:rsidRPr="007D58BB">
        <w:rPr>
          <w:rFonts w:eastAsia="Times New Roman"/>
          <w:b w:val="0"/>
          <w:color w:val="auto"/>
          <w:kern w:val="0"/>
        </w:rPr>
        <w:t xml:space="preserve">Valio was started by seventeen member diaries in 1905 in Finland. </w:t>
      </w:r>
      <w:r w:rsidR="00481581" w:rsidRPr="007D58BB">
        <w:rPr>
          <w:rFonts w:eastAsia="Times New Roman"/>
          <w:b w:val="0"/>
          <w:color w:val="auto"/>
          <w:kern w:val="0"/>
        </w:rPr>
        <w:t>Initially</w:t>
      </w:r>
      <w:r w:rsidR="00251249" w:rsidRPr="007D58BB">
        <w:rPr>
          <w:rFonts w:eastAsia="Times New Roman"/>
          <w:b w:val="0"/>
          <w:color w:val="auto"/>
          <w:kern w:val="0"/>
        </w:rPr>
        <w:t>, it started by exporting Finnish butter, then i</w:t>
      </w:r>
      <w:r w:rsidRPr="007D58BB">
        <w:rPr>
          <w:rFonts w:eastAsia="Times New Roman"/>
          <w:b w:val="0"/>
          <w:color w:val="auto"/>
          <w:kern w:val="0"/>
        </w:rPr>
        <w:t>t grew until it was in a position to make its own cheese and selling</w:t>
      </w:r>
      <w:r w:rsidR="00251249" w:rsidRPr="007D58BB">
        <w:rPr>
          <w:rFonts w:eastAsia="Times New Roman"/>
          <w:b w:val="0"/>
          <w:color w:val="auto"/>
          <w:kern w:val="0"/>
        </w:rPr>
        <w:t xml:space="preserve"> milk. The growth was continuous and it remained strong as the company established itself as a de facto major player in the sector of dairy Finnish. In 1992, the company became a corporate limited company in 1992 after gradual growth where it was owned by 18 dairy cooperatives. It was able to grow and adopt in various situations and harsh environment in the business.</w:t>
      </w:r>
    </w:p>
    <w:p w:rsidR="00251249" w:rsidRPr="007D58BB" w:rsidRDefault="00251249" w:rsidP="007D58BB">
      <w:pPr>
        <w:spacing w:after="0" w:line="480" w:lineRule="auto"/>
        <w:textAlignment w:val="baseline"/>
        <w:rPr>
          <w:rFonts w:eastAsia="Times New Roman"/>
          <w:b w:val="0"/>
          <w:color w:val="auto"/>
          <w:kern w:val="0"/>
        </w:rPr>
      </w:pPr>
      <w:r w:rsidRPr="007D58BB">
        <w:rPr>
          <w:rFonts w:eastAsia="Times New Roman"/>
          <w:b w:val="0"/>
          <w:color w:val="auto"/>
          <w:kern w:val="0"/>
        </w:rPr>
        <w:t xml:space="preserve">However, during the period of 1990s, a thrilling debate concerning the potential of the EU came across Finland. At that time, Valio management saw it as a developing opportunity which they deemed very critical environment changes that would have brought in profound effect on their business in all aspects. By the action of joining the EU, there </w:t>
      </w:r>
      <w:r w:rsidR="00481581" w:rsidRPr="007D58BB">
        <w:rPr>
          <w:rFonts w:eastAsia="Times New Roman"/>
          <w:b w:val="0"/>
          <w:color w:val="auto"/>
          <w:kern w:val="0"/>
        </w:rPr>
        <w:t>was serious consequence</w:t>
      </w:r>
      <w:r w:rsidRPr="007D58BB">
        <w:rPr>
          <w:rFonts w:eastAsia="Times New Roman"/>
          <w:b w:val="0"/>
          <w:color w:val="auto"/>
          <w:kern w:val="0"/>
        </w:rPr>
        <w:t xml:space="preserve"> such </w:t>
      </w:r>
      <w:r w:rsidR="00481581" w:rsidRPr="007D58BB">
        <w:rPr>
          <w:rFonts w:eastAsia="Times New Roman"/>
          <w:b w:val="0"/>
          <w:color w:val="auto"/>
          <w:kern w:val="0"/>
        </w:rPr>
        <w:t>as abandonment of</w:t>
      </w:r>
      <w:r w:rsidRPr="007D58BB">
        <w:rPr>
          <w:rFonts w:eastAsia="Times New Roman"/>
          <w:b w:val="0"/>
          <w:color w:val="auto"/>
          <w:kern w:val="0"/>
        </w:rPr>
        <w:t xml:space="preserve"> the policies that enhanced their protection thus exposing them to competition other countries. </w:t>
      </w:r>
      <w:r w:rsidR="00481581" w:rsidRPr="007D58BB">
        <w:rPr>
          <w:rFonts w:eastAsia="Times New Roman"/>
          <w:b w:val="0"/>
          <w:color w:val="auto"/>
          <w:kern w:val="0"/>
        </w:rPr>
        <w:t>Therefore</w:t>
      </w:r>
      <w:r w:rsidRPr="007D58BB">
        <w:rPr>
          <w:rFonts w:eastAsia="Times New Roman"/>
          <w:b w:val="0"/>
          <w:color w:val="auto"/>
          <w:kern w:val="0"/>
        </w:rPr>
        <w:t xml:space="preserve">, in the event of trying </w:t>
      </w:r>
      <w:r w:rsidR="00481581" w:rsidRPr="007D58BB">
        <w:rPr>
          <w:rFonts w:eastAsia="Times New Roman"/>
          <w:b w:val="0"/>
          <w:color w:val="auto"/>
          <w:kern w:val="0"/>
        </w:rPr>
        <w:t xml:space="preserve">to adjust to these changes, most challenges arose from the internal. </w:t>
      </w:r>
    </w:p>
    <w:p w:rsidR="00BB30CC" w:rsidRPr="007D58BB" w:rsidRDefault="00BB30CC" w:rsidP="007D58BB">
      <w:pPr>
        <w:numPr>
          <w:ilvl w:val="0"/>
          <w:numId w:val="1"/>
        </w:numPr>
        <w:spacing w:after="0" w:line="480" w:lineRule="auto"/>
        <w:ind w:left="1280"/>
        <w:textAlignment w:val="baseline"/>
        <w:rPr>
          <w:rFonts w:eastAsia="Times New Roman"/>
          <w:color w:val="auto"/>
          <w:kern w:val="0"/>
        </w:rPr>
      </w:pPr>
      <w:r w:rsidRPr="00923C54">
        <w:rPr>
          <w:rFonts w:eastAsia="Times New Roman"/>
          <w:color w:val="auto"/>
          <w:kern w:val="0"/>
        </w:rPr>
        <w:t>Prescribe possible alternatives: The case identifies Valio’s response. Please evaluate it. Would there be other alternatives available to Valio?</w:t>
      </w:r>
    </w:p>
    <w:p w:rsidR="00481581" w:rsidRPr="007D58BB" w:rsidRDefault="00481581" w:rsidP="007D58BB">
      <w:pPr>
        <w:spacing w:after="0" w:line="480" w:lineRule="auto"/>
        <w:textAlignment w:val="baseline"/>
        <w:rPr>
          <w:rFonts w:eastAsia="Times New Roman"/>
          <w:b w:val="0"/>
          <w:color w:val="auto"/>
          <w:kern w:val="0"/>
        </w:rPr>
      </w:pPr>
      <w:r w:rsidRPr="007D58BB">
        <w:rPr>
          <w:rFonts w:eastAsia="Times New Roman"/>
          <w:b w:val="0"/>
          <w:color w:val="auto"/>
          <w:kern w:val="0"/>
        </w:rPr>
        <w:t>Being that, Valio joining the EU was to expose the company into a competition they were not assured of winning against, and that they were not prepared for it, the company could have opted to join another Union which had hedging programs that would not expose them to risks that would have intimidated them.</w:t>
      </w:r>
    </w:p>
    <w:p w:rsidR="00481581" w:rsidRPr="00923C54" w:rsidRDefault="00481581" w:rsidP="007D58BB">
      <w:pPr>
        <w:spacing w:after="0" w:line="480" w:lineRule="auto"/>
        <w:textAlignment w:val="baseline"/>
        <w:rPr>
          <w:rFonts w:eastAsia="Times New Roman"/>
          <w:b w:val="0"/>
          <w:color w:val="auto"/>
          <w:kern w:val="0"/>
        </w:rPr>
      </w:pPr>
      <w:r w:rsidRPr="007D58BB">
        <w:rPr>
          <w:rFonts w:eastAsia="Times New Roman"/>
          <w:b w:val="0"/>
          <w:color w:val="auto"/>
          <w:kern w:val="0"/>
        </w:rPr>
        <w:t xml:space="preserve">Additionally, as </w:t>
      </w:r>
      <w:r w:rsidR="00BA7548" w:rsidRPr="007D58BB">
        <w:rPr>
          <w:rFonts w:eastAsia="Times New Roman"/>
          <w:b w:val="0"/>
          <w:color w:val="auto"/>
          <w:kern w:val="0"/>
        </w:rPr>
        <w:t>per their</w:t>
      </w:r>
      <w:r w:rsidRPr="007D58BB">
        <w:rPr>
          <w:rFonts w:eastAsia="Times New Roman"/>
          <w:b w:val="0"/>
          <w:color w:val="auto"/>
          <w:kern w:val="0"/>
        </w:rPr>
        <w:t xml:space="preserve"> response, </w:t>
      </w:r>
      <w:r w:rsidR="00BA7548" w:rsidRPr="007D58BB">
        <w:rPr>
          <w:rFonts w:eastAsia="Times New Roman"/>
          <w:b w:val="0"/>
          <w:color w:val="auto"/>
          <w:kern w:val="0"/>
        </w:rPr>
        <w:t xml:space="preserve">Valio can invest more in research and development to ensure quality improvement in their management and product production inorder to win over the </w:t>
      </w:r>
      <w:r w:rsidR="00BA7548" w:rsidRPr="007D58BB">
        <w:rPr>
          <w:rFonts w:eastAsia="Times New Roman"/>
          <w:b w:val="0"/>
          <w:color w:val="auto"/>
          <w:kern w:val="0"/>
        </w:rPr>
        <w:lastRenderedPageBreak/>
        <w:t xml:space="preserve">potential competitors. It would have included adding value to their product for it to stand out in the foreign markets. Lastly, it is possible for Valio to cut down on some costs to reduce the production cost in overall. </w:t>
      </w:r>
    </w:p>
    <w:p w:rsidR="00BB30CC" w:rsidRPr="007D58BB" w:rsidRDefault="00BB30CC" w:rsidP="007D58BB">
      <w:pPr>
        <w:numPr>
          <w:ilvl w:val="0"/>
          <w:numId w:val="1"/>
        </w:numPr>
        <w:spacing w:after="0" w:line="480" w:lineRule="auto"/>
        <w:ind w:left="1280"/>
        <w:textAlignment w:val="baseline"/>
        <w:rPr>
          <w:rFonts w:eastAsia="Times New Roman"/>
          <w:color w:val="auto"/>
          <w:kern w:val="0"/>
        </w:rPr>
      </w:pPr>
      <w:r w:rsidRPr="00923C54">
        <w:rPr>
          <w:rFonts w:eastAsia="Times New Roman"/>
          <w:color w:val="auto"/>
          <w:kern w:val="0"/>
        </w:rPr>
        <w:t>Recommend a plan of action (decision/implementation): From the actions identified in the case, please provide a high-level description of implementation steps.</w:t>
      </w:r>
    </w:p>
    <w:p w:rsidR="00BA7548" w:rsidRPr="007D58BB" w:rsidRDefault="00BA7548" w:rsidP="007D58BB">
      <w:pPr>
        <w:spacing w:after="0" w:line="480" w:lineRule="auto"/>
        <w:textAlignment w:val="baseline"/>
        <w:rPr>
          <w:rFonts w:eastAsia="Times New Roman"/>
          <w:b w:val="0"/>
          <w:color w:val="auto"/>
          <w:kern w:val="0"/>
        </w:rPr>
      </w:pPr>
      <w:r w:rsidRPr="007D58BB">
        <w:rPr>
          <w:rFonts w:eastAsia="Times New Roman"/>
          <w:b w:val="0"/>
          <w:color w:val="auto"/>
          <w:kern w:val="0"/>
        </w:rPr>
        <w:t xml:space="preserve">Being that avoiding a change is not solving it, Valio joining the EU came with other benefits and therefore, focusing on the challenges was not an effective way to look at it. Therefore, dealing with the external forces by coming up with a well laid up plan was the best way to handle the situation. </w:t>
      </w:r>
    </w:p>
    <w:p w:rsidR="00BA7548" w:rsidRPr="00923C54" w:rsidRDefault="00BA7548" w:rsidP="007D58BB">
      <w:pPr>
        <w:spacing w:after="0" w:line="480" w:lineRule="auto"/>
        <w:textAlignment w:val="baseline"/>
        <w:rPr>
          <w:rFonts w:eastAsia="Times New Roman"/>
          <w:b w:val="0"/>
          <w:color w:val="auto"/>
          <w:kern w:val="0"/>
        </w:rPr>
      </w:pPr>
      <w:r w:rsidRPr="007D58BB">
        <w:rPr>
          <w:rFonts w:eastAsia="Times New Roman"/>
          <w:b w:val="0"/>
          <w:color w:val="auto"/>
          <w:kern w:val="0"/>
        </w:rPr>
        <w:t>In response to solving the competition challenge, Valio would have come with strategies to beat the competition by increasing the research and development investment alongside their marketing efforts and strengthening their brand. This will encourage customer loyalty such that, they would rarely feel the competition effect.</w:t>
      </w:r>
    </w:p>
    <w:p w:rsidR="00BB30CC" w:rsidRPr="007D58BB" w:rsidRDefault="00BB30CC" w:rsidP="007D58BB">
      <w:pPr>
        <w:numPr>
          <w:ilvl w:val="0"/>
          <w:numId w:val="1"/>
        </w:numPr>
        <w:spacing w:after="320" w:line="480" w:lineRule="auto"/>
        <w:ind w:left="1280"/>
        <w:textAlignment w:val="baseline"/>
        <w:rPr>
          <w:rFonts w:eastAsia="Times New Roman"/>
          <w:color w:val="auto"/>
          <w:kern w:val="0"/>
        </w:rPr>
      </w:pPr>
      <w:r w:rsidRPr="00923C54">
        <w:rPr>
          <w:rFonts w:eastAsia="Times New Roman"/>
          <w:color w:val="auto"/>
          <w:kern w:val="0"/>
        </w:rPr>
        <w:t>In addition, each case study response should also state why this case is important and relevant to a study of business.</w:t>
      </w:r>
    </w:p>
    <w:p w:rsidR="00CC2D77" w:rsidRPr="007D58BB" w:rsidRDefault="00BA7548" w:rsidP="007D58BB">
      <w:pPr>
        <w:spacing w:line="480" w:lineRule="auto"/>
        <w:rPr>
          <w:b w:val="0"/>
          <w:color w:val="auto"/>
        </w:rPr>
      </w:pPr>
      <w:r w:rsidRPr="007D58BB">
        <w:rPr>
          <w:b w:val="0"/>
          <w:color w:val="auto"/>
        </w:rPr>
        <w:t xml:space="preserve">This case study is important in the study of a business for it exposes the most common risks and </w:t>
      </w:r>
      <w:r w:rsidR="00FA4E2B" w:rsidRPr="007D58BB">
        <w:rPr>
          <w:b w:val="0"/>
          <w:color w:val="auto"/>
        </w:rPr>
        <w:t>challenges</w:t>
      </w:r>
      <w:r w:rsidRPr="007D58BB">
        <w:rPr>
          <w:b w:val="0"/>
          <w:color w:val="auto"/>
        </w:rPr>
        <w:t xml:space="preserve"> faced by entrepreneurs and at the same </w:t>
      </w:r>
      <w:r w:rsidR="00FA4E2B" w:rsidRPr="007D58BB">
        <w:rPr>
          <w:b w:val="0"/>
          <w:color w:val="auto"/>
        </w:rPr>
        <w:t>time, providing</w:t>
      </w:r>
      <w:r w:rsidRPr="007D58BB">
        <w:rPr>
          <w:b w:val="0"/>
          <w:color w:val="auto"/>
        </w:rPr>
        <w:t xml:space="preserve"> the effects of</w:t>
      </w:r>
      <w:r w:rsidR="00FA4E2B" w:rsidRPr="007D58BB">
        <w:rPr>
          <w:b w:val="0"/>
          <w:color w:val="auto"/>
        </w:rPr>
        <w:t xml:space="preserve"> each actions and decision made. Through this, it also provides a platform to understand the most optimal action for a business. </w:t>
      </w:r>
    </w:p>
    <w:p w:rsidR="007D58BB" w:rsidRPr="007D58BB" w:rsidRDefault="007D58BB" w:rsidP="007D58BB">
      <w:pPr>
        <w:spacing w:line="480" w:lineRule="auto"/>
        <w:rPr>
          <w:b w:val="0"/>
          <w:color w:val="auto"/>
        </w:rPr>
      </w:pPr>
    </w:p>
    <w:p w:rsidR="007D58BB" w:rsidRPr="007D58BB" w:rsidRDefault="007D58BB" w:rsidP="007D58BB">
      <w:pPr>
        <w:spacing w:line="480" w:lineRule="auto"/>
        <w:rPr>
          <w:b w:val="0"/>
          <w:color w:val="auto"/>
        </w:rPr>
      </w:pPr>
    </w:p>
    <w:sdt>
      <w:sdtPr>
        <w:rPr>
          <w:rFonts w:ascii="Times New Roman" w:hAnsi="Times New Roman" w:cs="Times New Roman"/>
          <w:b w:val="0"/>
          <w:color w:val="auto"/>
          <w:sz w:val="24"/>
          <w:szCs w:val="24"/>
        </w:rPr>
        <w:id w:val="2047784095"/>
        <w:docPartObj>
          <w:docPartGallery w:val="Bibliographies"/>
          <w:docPartUnique/>
        </w:docPartObj>
      </w:sdtPr>
      <w:sdtEndPr>
        <w:rPr>
          <w:rFonts w:eastAsiaTheme="minorHAnsi"/>
          <w:bCs w:val="0"/>
          <w:kern w:val="36"/>
          <w:lang w:eastAsia="en-US"/>
        </w:rPr>
      </w:sdtEndPr>
      <w:sdtContent>
        <w:sdt>
          <w:sdtPr>
            <w:rPr>
              <w:rFonts w:ascii="Times New Roman" w:hAnsi="Times New Roman" w:cs="Times New Roman"/>
              <w:b w:val="0"/>
              <w:color w:val="auto"/>
              <w:sz w:val="24"/>
              <w:szCs w:val="24"/>
            </w:rPr>
            <w:id w:val="-6288401"/>
            <w:docPartObj>
              <w:docPartGallery w:val="Bibliographies"/>
              <w:docPartUnique/>
            </w:docPartObj>
          </w:sdtPr>
          <w:sdtEndPr>
            <w:rPr>
              <w:rFonts w:eastAsiaTheme="minorHAnsi"/>
              <w:bCs w:val="0"/>
              <w:kern w:val="36"/>
              <w:lang w:eastAsia="en-US"/>
            </w:rPr>
          </w:sdtEndPr>
          <w:sdtContent>
            <w:p w:rsidR="007D58BB" w:rsidRPr="007D58BB" w:rsidRDefault="007D58BB" w:rsidP="007D58BB">
              <w:pPr>
                <w:pStyle w:val="Heading1"/>
                <w:spacing w:line="480" w:lineRule="auto"/>
                <w:rPr>
                  <w:rFonts w:ascii="Times New Roman" w:hAnsi="Times New Roman" w:cs="Times New Roman"/>
                  <w:b w:val="0"/>
                  <w:color w:val="auto"/>
                  <w:sz w:val="24"/>
                  <w:szCs w:val="24"/>
                </w:rPr>
              </w:pPr>
              <w:r w:rsidRPr="007D58BB">
                <w:rPr>
                  <w:rFonts w:ascii="Times New Roman" w:hAnsi="Times New Roman" w:cs="Times New Roman"/>
                  <w:b w:val="0"/>
                  <w:color w:val="auto"/>
                  <w:sz w:val="24"/>
                  <w:szCs w:val="24"/>
                </w:rPr>
                <w:t>Bibliography</w:t>
              </w:r>
            </w:p>
            <w:sdt>
              <w:sdtPr>
                <w:rPr>
                  <w:b w:val="0"/>
                  <w:color w:val="auto"/>
                </w:rPr>
                <w:id w:val="-1452778645"/>
                <w:bibliography/>
              </w:sdtPr>
              <w:sdtContent>
                <w:p w:rsidR="007D58BB" w:rsidRPr="007D58BB" w:rsidRDefault="007D58BB" w:rsidP="007D58BB">
                  <w:pPr>
                    <w:pStyle w:val="Bibliography"/>
                    <w:spacing w:line="480" w:lineRule="auto"/>
                    <w:ind w:left="720" w:hanging="720"/>
                    <w:rPr>
                      <w:b w:val="0"/>
                      <w:noProof/>
                      <w:color w:val="auto"/>
                    </w:rPr>
                  </w:pPr>
                  <w:r w:rsidRPr="007D58BB">
                    <w:rPr>
                      <w:b w:val="0"/>
                      <w:color w:val="auto"/>
                    </w:rPr>
                    <w:fldChar w:fldCharType="begin"/>
                  </w:r>
                  <w:r w:rsidRPr="007D58BB">
                    <w:rPr>
                      <w:b w:val="0"/>
                      <w:color w:val="auto"/>
                    </w:rPr>
                    <w:instrText xml:space="preserve"> BIBLIOGRAPHY </w:instrText>
                  </w:r>
                  <w:r w:rsidRPr="007D58BB">
                    <w:rPr>
                      <w:b w:val="0"/>
                      <w:color w:val="auto"/>
                    </w:rPr>
                    <w:fldChar w:fldCharType="separate"/>
                  </w:r>
                  <w:r w:rsidRPr="007D58BB">
                    <w:rPr>
                      <w:b w:val="0"/>
                      <w:noProof/>
                      <w:color w:val="auto"/>
                    </w:rPr>
                    <w:t xml:space="preserve">Institute, T. C. (2013). The Transformation Of Valio:A Case Study. </w:t>
                  </w:r>
                  <w:r w:rsidRPr="007D58BB">
                    <w:rPr>
                      <w:b w:val="0"/>
                      <w:i/>
                      <w:iCs/>
                      <w:noProof/>
                      <w:color w:val="auto"/>
                    </w:rPr>
                    <w:t>Journal of Business Case Studies</w:t>
                  </w:r>
                  <w:r w:rsidRPr="007D58BB">
                    <w:rPr>
                      <w:b w:val="0"/>
                      <w:noProof/>
                      <w:color w:val="auto"/>
                    </w:rPr>
                    <w:t>, 1-4.</w:t>
                  </w:r>
                </w:p>
                <w:p w:rsidR="007D58BB" w:rsidRPr="007D58BB" w:rsidRDefault="007D58BB" w:rsidP="007D58BB">
                  <w:pPr>
                    <w:pStyle w:val="Bibliography"/>
                    <w:spacing w:line="480" w:lineRule="auto"/>
                    <w:ind w:left="720" w:hanging="720"/>
                    <w:rPr>
                      <w:b w:val="0"/>
                      <w:noProof/>
                      <w:color w:val="auto"/>
                    </w:rPr>
                  </w:pPr>
                  <w:r w:rsidRPr="007D58BB">
                    <w:rPr>
                      <w:b w:val="0"/>
                      <w:noProof/>
                      <w:color w:val="auto"/>
                    </w:rPr>
                    <w:t xml:space="preserve">Keating, M. (2016). What Are the UK’s Alternatives to EU Membership? </w:t>
                  </w:r>
                  <w:r w:rsidRPr="007D58BB">
                    <w:rPr>
                      <w:b w:val="0"/>
                      <w:i/>
                      <w:iCs/>
                      <w:noProof/>
                      <w:color w:val="auto"/>
                    </w:rPr>
                    <w:t>European Futures</w:t>
                  </w:r>
                  <w:r w:rsidRPr="007D58BB">
                    <w:rPr>
                      <w:b w:val="0"/>
                      <w:noProof/>
                      <w:color w:val="auto"/>
                    </w:rPr>
                    <w:t>.</w:t>
                  </w:r>
                </w:p>
                <w:p w:rsidR="007D58BB" w:rsidRPr="007D58BB" w:rsidRDefault="007D58BB" w:rsidP="007D58BB">
                  <w:pPr>
                    <w:pStyle w:val="Bibliography"/>
                    <w:spacing w:line="480" w:lineRule="auto"/>
                    <w:ind w:left="720" w:hanging="720"/>
                    <w:rPr>
                      <w:b w:val="0"/>
                      <w:noProof/>
                      <w:color w:val="auto"/>
                    </w:rPr>
                  </w:pPr>
                  <w:r w:rsidRPr="007D58BB">
                    <w:rPr>
                      <w:b w:val="0"/>
                      <w:noProof/>
                      <w:color w:val="auto"/>
                    </w:rPr>
                    <w:t xml:space="preserve">Service, C. R. (2018). </w:t>
                  </w:r>
                  <w:r w:rsidRPr="007D58BB">
                    <w:rPr>
                      <w:b w:val="0"/>
                      <w:i/>
                      <w:iCs/>
                      <w:noProof/>
                      <w:color w:val="auto"/>
                    </w:rPr>
                    <w:t>The European Union: Ongoing Challenges and Future Prospects.</w:t>
                  </w:r>
                  <w:r w:rsidRPr="007D58BB">
                    <w:rPr>
                      <w:b w:val="0"/>
                      <w:noProof/>
                      <w:color w:val="auto"/>
                    </w:rPr>
                    <w:t xml:space="preserve"> </w:t>
                  </w:r>
                </w:p>
                <w:p w:rsidR="007D58BB" w:rsidRPr="007D58BB" w:rsidRDefault="007D58BB" w:rsidP="007D58BB">
                  <w:pPr>
                    <w:spacing w:line="480" w:lineRule="auto"/>
                    <w:rPr>
                      <w:b w:val="0"/>
                      <w:color w:val="auto"/>
                    </w:rPr>
                  </w:pPr>
                  <w:r w:rsidRPr="007D58BB">
                    <w:rPr>
                      <w:b w:val="0"/>
                      <w:bCs/>
                      <w:noProof/>
                      <w:color w:val="auto"/>
                    </w:rPr>
                    <w:fldChar w:fldCharType="end"/>
                  </w:r>
                </w:p>
              </w:sdtContent>
            </w:sdt>
          </w:sdtContent>
        </w:sdt>
        <w:p w:rsidR="007D58BB" w:rsidRPr="007D58BB" w:rsidRDefault="007D58BB" w:rsidP="007D58BB">
          <w:pPr>
            <w:pStyle w:val="Heading1"/>
            <w:spacing w:line="480" w:lineRule="auto"/>
            <w:rPr>
              <w:rFonts w:ascii="Times New Roman" w:hAnsi="Times New Roman" w:cs="Times New Roman"/>
              <w:b w:val="0"/>
              <w:color w:val="auto"/>
              <w:sz w:val="24"/>
              <w:szCs w:val="24"/>
            </w:rPr>
          </w:pPr>
        </w:p>
        <w:p w:rsidR="007D58BB" w:rsidRPr="007D58BB" w:rsidRDefault="007D58BB" w:rsidP="007D58BB">
          <w:pPr>
            <w:spacing w:line="480" w:lineRule="auto"/>
            <w:rPr>
              <w:b w:val="0"/>
              <w:color w:val="auto"/>
            </w:rPr>
          </w:pPr>
        </w:p>
      </w:sdtContent>
    </w:sdt>
    <w:p w:rsidR="007D58BB" w:rsidRPr="007D58BB" w:rsidRDefault="007D58BB" w:rsidP="007D58BB">
      <w:pPr>
        <w:spacing w:line="480" w:lineRule="auto"/>
        <w:rPr>
          <w:b w:val="0"/>
          <w:color w:val="auto"/>
        </w:rPr>
      </w:pPr>
      <w:bookmarkStart w:id="0" w:name="_GoBack"/>
      <w:bookmarkEnd w:id="0"/>
    </w:p>
    <w:sectPr w:rsidR="007D58BB" w:rsidRPr="007D58BB" w:rsidSect="00FA4E2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E2B" w:rsidRDefault="00FA4E2B" w:rsidP="00FA4E2B">
      <w:pPr>
        <w:spacing w:after="0" w:line="240" w:lineRule="auto"/>
      </w:pPr>
      <w:r>
        <w:separator/>
      </w:r>
    </w:p>
  </w:endnote>
  <w:endnote w:type="continuationSeparator" w:id="0">
    <w:p w:rsidR="00FA4E2B" w:rsidRDefault="00FA4E2B" w:rsidP="00FA4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E2B" w:rsidRDefault="00FA4E2B" w:rsidP="00FA4E2B">
      <w:pPr>
        <w:spacing w:after="0" w:line="240" w:lineRule="auto"/>
      </w:pPr>
      <w:r>
        <w:separator/>
      </w:r>
    </w:p>
  </w:footnote>
  <w:footnote w:type="continuationSeparator" w:id="0">
    <w:p w:rsidR="00FA4E2B" w:rsidRDefault="00FA4E2B" w:rsidP="00FA4E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798603353"/>
      <w:docPartObj>
        <w:docPartGallery w:val="Page Numbers (Top of Page)"/>
        <w:docPartUnique/>
      </w:docPartObj>
    </w:sdtPr>
    <w:sdtEndPr>
      <w:rPr>
        <w:noProof/>
      </w:rPr>
    </w:sdtEndPr>
    <w:sdtContent>
      <w:p w:rsidR="00FA4E2B" w:rsidRPr="00FA4E2B" w:rsidRDefault="00FA4E2B" w:rsidP="00FA4E2B">
        <w:pPr>
          <w:spacing w:after="0" w:line="480" w:lineRule="auto"/>
          <w:jc w:val="center"/>
          <w:rPr>
            <w:b w:val="0"/>
            <w:color w:val="333333"/>
          </w:rPr>
        </w:pPr>
        <w:r w:rsidRPr="00FA4E2B">
          <w:rPr>
            <w:b w:val="0"/>
            <w:iCs/>
            <w:color w:val="333333"/>
          </w:rPr>
          <w:t xml:space="preserve">The Transformation of Valio </w:t>
        </w:r>
        <w:r w:rsidRPr="00FA4E2B">
          <w:rPr>
            <w:b w:val="0"/>
            <w:color w:val="333333"/>
          </w:rPr>
          <w:t>case study</w:t>
        </w:r>
        <w:r w:rsidRPr="00FA4E2B">
          <w:rPr>
            <w:b w:val="0"/>
            <w:color w:val="333333"/>
          </w:rPr>
          <w:tab/>
        </w:r>
        <w:r w:rsidRPr="00FA4E2B">
          <w:rPr>
            <w:b w:val="0"/>
            <w:color w:val="333333"/>
          </w:rPr>
          <w:tab/>
        </w:r>
        <w:r w:rsidRPr="00FA4E2B">
          <w:rPr>
            <w:b w:val="0"/>
            <w:color w:val="333333"/>
          </w:rPr>
          <w:tab/>
        </w:r>
        <w:r w:rsidRPr="00FA4E2B">
          <w:rPr>
            <w:b w:val="0"/>
            <w:color w:val="333333"/>
          </w:rPr>
          <w:tab/>
        </w:r>
        <w:r w:rsidRPr="00FA4E2B">
          <w:rPr>
            <w:b w:val="0"/>
            <w:color w:val="333333"/>
          </w:rPr>
          <w:tab/>
        </w:r>
        <w:r w:rsidRPr="00FA4E2B">
          <w:rPr>
            <w:b w:val="0"/>
            <w:color w:val="333333"/>
          </w:rPr>
          <w:tab/>
        </w:r>
        <w:r w:rsidRPr="00FA4E2B">
          <w:rPr>
            <w:b w:val="0"/>
            <w:color w:val="333333"/>
          </w:rPr>
          <w:tab/>
          <w:t xml:space="preserve">          </w:t>
        </w:r>
        <w:r w:rsidRPr="00FA4E2B">
          <w:rPr>
            <w:b w:val="0"/>
          </w:rPr>
          <w:fldChar w:fldCharType="begin"/>
        </w:r>
        <w:r w:rsidRPr="00FA4E2B">
          <w:rPr>
            <w:b w:val="0"/>
          </w:rPr>
          <w:instrText xml:space="preserve"> PAGE   \* MERGEFORMAT </w:instrText>
        </w:r>
        <w:r w:rsidRPr="00FA4E2B">
          <w:rPr>
            <w:b w:val="0"/>
          </w:rPr>
          <w:fldChar w:fldCharType="separate"/>
        </w:r>
        <w:r w:rsidR="007D58BB">
          <w:rPr>
            <w:b w:val="0"/>
            <w:noProof/>
          </w:rPr>
          <w:t>5</w:t>
        </w:r>
        <w:r w:rsidRPr="00FA4E2B">
          <w:rPr>
            <w:b w:val="0"/>
            <w:noProof/>
          </w:rPr>
          <w:fldChar w:fldCharType="end"/>
        </w:r>
      </w:p>
    </w:sdtContent>
  </w:sdt>
  <w:p w:rsidR="00FA4E2B" w:rsidRPr="00FA4E2B" w:rsidRDefault="00FA4E2B">
    <w:pPr>
      <w:pStyle w:val="Header"/>
      <w:rPr>
        <w:b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E2B" w:rsidRPr="00FA4E2B" w:rsidRDefault="00FA4E2B" w:rsidP="00FA4E2B">
    <w:pPr>
      <w:spacing w:after="0" w:line="480" w:lineRule="auto"/>
      <w:rPr>
        <w:b w:val="0"/>
        <w:color w:val="333333"/>
      </w:rPr>
    </w:pPr>
    <w:r w:rsidRPr="00FA4E2B">
      <w:rPr>
        <w:b w:val="0"/>
      </w:rPr>
      <w:t xml:space="preserve">Running head: </w:t>
    </w:r>
    <w:r w:rsidRPr="00FA4E2B">
      <w:rPr>
        <w:b w:val="0"/>
        <w:iCs/>
        <w:color w:val="333333"/>
      </w:rPr>
      <w:t xml:space="preserve">The Transformation of Valio </w:t>
    </w:r>
    <w:r w:rsidRPr="00FA4E2B">
      <w:rPr>
        <w:b w:val="0"/>
        <w:color w:val="333333"/>
      </w:rPr>
      <w:t>case study</w:t>
    </w:r>
  </w:p>
  <w:p w:rsidR="00FA4E2B" w:rsidRPr="00FA4E2B" w:rsidRDefault="00FA4E2B">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7555C"/>
    <w:multiLevelType w:val="multilevel"/>
    <w:tmpl w:val="C34CF682"/>
    <w:lvl w:ilvl="0">
      <w:start w:val="1"/>
      <w:numFmt w:val="decimal"/>
      <w:lvlText w:val="%1."/>
      <w:lvlJc w:val="left"/>
      <w:pPr>
        <w:tabs>
          <w:tab w:val="num" w:pos="990"/>
        </w:tabs>
        <w:ind w:left="99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0CC"/>
    <w:rsid w:val="000E6E65"/>
    <w:rsid w:val="00251249"/>
    <w:rsid w:val="0025197D"/>
    <w:rsid w:val="00400EAC"/>
    <w:rsid w:val="004203EB"/>
    <w:rsid w:val="00481581"/>
    <w:rsid w:val="00594EB6"/>
    <w:rsid w:val="0071618B"/>
    <w:rsid w:val="007D58BB"/>
    <w:rsid w:val="00BA7548"/>
    <w:rsid w:val="00BB30CC"/>
    <w:rsid w:val="00BE7479"/>
    <w:rsid w:val="00CC2D77"/>
    <w:rsid w:val="00EC2409"/>
    <w:rsid w:val="00FA4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CC"/>
  </w:style>
  <w:style w:type="paragraph" w:styleId="Heading1">
    <w:name w:val="heading 1"/>
    <w:basedOn w:val="Normal"/>
    <w:next w:val="Normal"/>
    <w:link w:val="Heading1Char"/>
    <w:uiPriority w:val="9"/>
    <w:qFormat/>
    <w:rsid w:val="007D58BB"/>
    <w:pPr>
      <w:keepNext/>
      <w:keepLines/>
      <w:spacing w:before="480" w:after="0"/>
      <w:outlineLvl w:val="0"/>
    </w:pPr>
    <w:rPr>
      <w:rFonts w:asciiTheme="majorHAnsi" w:eastAsiaTheme="majorEastAsia" w:hAnsiTheme="majorHAnsi" w:cstheme="majorBidi"/>
      <w:bCs/>
      <w:color w:val="365F91" w:themeColor="accent1" w:themeShade="BF"/>
      <w:kern w:val="0"/>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18B"/>
    <w:pPr>
      <w:ind w:left="720"/>
      <w:contextualSpacing/>
    </w:pPr>
  </w:style>
  <w:style w:type="paragraph" w:styleId="Header">
    <w:name w:val="header"/>
    <w:basedOn w:val="Normal"/>
    <w:link w:val="HeaderChar"/>
    <w:uiPriority w:val="99"/>
    <w:unhideWhenUsed/>
    <w:rsid w:val="00FA4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E2B"/>
  </w:style>
  <w:style w:type="paragraph" w:styleId="Footer">
    <w:name w:val="footer"/>
    <w:basedOn w:val="Normal"/>
    <w:link w:val="FooterChar"/>
    <w:uiPriority w:val="99"/>
    <w:unhideWhenUsed/>
    <w:rsid w:val="00FA4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E2B"/>
  </w:style>
  <w:style w:type="character" w:customStyle="1" w:styleId="Heading1Char">
    <w:name w:val="Heading 1 Char"/>
    <w:basedOn w:val="DefaultParagraphFont"/>
    <w:link w:val="Heading1"/>
    <w:uiPriority w:val="9"/>
    <w:rsid w:val="007D58BB"/>
    <w:rPr>
      <w:rFonts w:asciiTheme="majorHAnsi" w:eastAsiaTheme="majorEastAsia" w:hAnsiTheme="majorHAnsi" w:cstheme="majorBidi"/>
      <w:bCs/>
      <w:color w:val="365F91" w:themeColor="accent1" w:themeShade="BF"/>
      <w:kern w:val="0"/>
      <w:sz w:val="28"/>
      <w:szCs w:val="28"/>
      <w:lang w:eastAsia="ja-JP"/>
    </w:rPr>
  </w:style>
  <w:style w:type="paragraph" w:styleId="BalloonText">
    <w:name w:val="Balloon Text"/>
    <w:basedOn w:val="Normal"/>
    <w:link w:val="BalloonTextChar"/>
    <w:uiPriority w:val="99"/>
    <w:semiHidden/>
    <w:unhideWhenUsed/>
    <w:rsid w:val="007D5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58BB"/>
    <w:rPr>
      <w:rFonts w:ascii="Tahoma" w:hAnsi="Tahoma" w:cs="Tahoma"/>
      <w:sz w:val="16"/>
      <w:szCs w:val="16"/>
    </w:rPr>
  </w:style>
  <w:style w:type="paragraph" w:styleId="Bibliography">
    <w:name w:val="Bibliography"/>
    <w:basedOn w:val="Normal"/>
    <w:next w:val="Normal"/>
    <w:uiPriority w:val="37"/>
    <w:unhideWhenUsed/>
    <w:rsid w:val="007D58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CC"/>
  </w:style>
  <w:style w:type="paragraph" w:styleId="Heading1">
    <w:name w:val="heading 1"/>
    <w:basedOn w:val="Normal"/>
    <w:next w:val="Normal"/>
    <w:link w:val="Heading1Char"/>
    <w:uiPriority w:val="9"/>
    <w:qFormat/>
    <w:rsid w:val="007D58BB"/>
    <w:pPr>
      <w:keepNext/>
      <w:keepLines/>
      <w:spacing w:before="480" w:after="0"/>
      <w:outlineLvl w:val="0"/>
    </w:pPr>
    <w:rPr>
      <w:rFonts w:asciiTheme="majorHAnsi" w:eastAsiaTheme="majorEastAsia" w:hAnsiTheme="majorHAnsi" w:cstheme="majorBidi"/>
      <w:bCs/>
      <w:color w:val="365F91" w:themeColor="accent1" w:themeShade="BF"/>
      <w:kern w:val="0"/>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18B"/>
    <w:pPr>
      <w:ind w:left="720"/>
      <w:contextualSpacing/>
    </w:pPr>
  </w:style>
  <w:style w:type="paragraph" w:styleId="Header">
    <w:name w:val="header"/>
    <w:basedOn w:val="Normal"/>
    <w:link w:val="HeaderChar"/>
    <w:uiPriority w:val="99"/>
    <w:unhideWhenUsed/>
    <w:rsid w:val="00FA4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E2B"/>
  </w:style>
  <w:style w:type="paragraph" w:styleId="Footer">
    <w:name w:val="footer"/>
    <w:basedOn w:val="Normal"/>
    <w:link w:val="FooterChar"/>
    <w:uiPriority w:val="99"/>
    <w:unhideWhenUsed/>
    <w:rsid w:val="00FA4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E2B"/>
  </w:style>
  <w:style w:type="character" w:customStyle="1" w:styleId="Heading1Char">
    <w:name w:val="Heading 1 Char"/>
    <w:basedOn w:val="DefaultParagraphFont"/>
    <w:link w:val="Heading1"/>
    <w:uiPriority w:val="9"/>
    <w:rsid w:val="007D58BB"/>
    <w:rPr>
      <w:rFonts w:asciiTheme="majorHAnsi" w:eastAsiaTheme="majorEastAsia" w:hAnsiTheme="majorHAnsi" w:cstheme="majorBidi"/>
      <w:bCs/>
      <w:color w:val="365F91" w:themeColor="accent1" w:themeShade="BF"/>
      <w:kern w:val="0"/>
      <w:sz w:val="28"/>
      <w:szCs w:val="28"/>
      <w:lang w:eastAsia="ja-JP"/>
    </w:rPr>
  </w:style>
  <w:style w:type="paragraph" w:styleId="BalloonText">
    <w:name w:val="Balloon Text"/>
    <w:basedOn w:val="Normal"/>
    <w:link w:val="BalloonTextChar"/>
    <w:uiPriority w:val="99"/>
    <w:semiHidden/>
    <w:unhideWhenUsed/>
    <w:rsid w:val="007D5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58BB"/>
    <w:rPr>
      <w:rFonts w:ascii="Tahoma" w:hAnsi="Tahoma" w:cs="Tahoma"/>
      <w:sz w:val="16"/>
      <w:szCs w:val="16"/>
    </w:rPr>
  </w:style>
  <w:style w:type="paragraph" w:styleId="Bibliography">
    <w:name w:val="Bibliography"/>
    <w:basedOn w:val="Normal"/>
    <w:next w:val="Normal"/>
    <w:uiPriority w:val="37"/>
    <w:unhideWhenUsed/>
    <w:rsid w:val="007D5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484067">
      <w:bodyDiv w:val="1"/>
      <w:marLeft w:val="0"/>
      <w:marRight w:val="0"/>
      <w:marTop w:val="0"/>
      <w:marBottom w:val="0"/>
      <w:divBdr>
        <w:top w:val="none" w:sz="0" w:space="0" w:color="auto"/>
        <w:left w:val="none" w:sz="0" w:space="0" w:color="auto"/>
        <w:bottom w:val="none" w:sz="0" w:space="0" w:color="auto"/>
        <w:right w:val="none" w:sz="0" w:space="0" w:color="auto"/>
      </w:divBdr>
      <w:divsChild>
        <w:div w:id="829254845">
          <w:marLeft w:val="0"/>
          <w:marRight w:val="0"/>
          <w:marTop w:val="15"/>
          <w:marBottom w:val="0"/>
          <w:divBdr>
            <w:top w:val="none" w:sz="0" w:space="0" w:color="auto"/>
            <w:left w:val="none" w:sz="0" w:space="0" w:color="auto"/>
            <w:bottom w:val="none" w:sz="0" w:space="0" w:color="auto"/>
            <w:right w:val="none" w:sz="0" w:space="0" w:color="auto"/>
          </w:divBdr>
          <w:divsChild>
            <w:div w:id="1825589464">
              <w:marLeft w:val="0"/>
              <w:marRight w:val="0"/>
              <w:marTop w:val="0"/>
              <w:marBottom w:val="0"/>
              <w:divBdr>
                <w:top w:val="none" w:sz="0" w:space="0" w:color="auto"/>
                <w:left w:val="none" w:sz="0" w:space="0" w:color="auto"/>
                <w:bottom w:val="none" w:sz="0" w:space="0" w:color="auto"/>
                <w:right w:val="none" w:sz="0" w:space="0" w:color="auto"/>
              </w:divBdr>
              <w:divsChild>
                <w:div w:id="2006087888">
                  <w:marLeft w:val="0"/>
                  <w:marRight w:val="0"/>
                  <w:marTop w:val="0"/>
                  <w:marBottom w:val="0"/>
                  <w:divBdr>
                    <w:top w:val="none" w:sz="0" w:space="0" w:color="auto"/>
                    <w:left w:val="none" w:sz="0" w:space="0" w:color="auto"/>
                    <w:bottom w:val="none" w:sz="0" w:space="0" w:color="auto"/>
                    <w:right w:val="none" w:sz="0" w:space="0" w:color="auto"/>
                  </w:divBdr>
                </w:div>
                <w:div w:id="2086610882">
                  <w:marLeft w:val="0"/>
                  <w:marRight w:val="0"/>
                  <w:marTop w:val="0"/>
                  <w:marBottom w:val="0"/>
                  <w:divBdr>
                    <w:top w:val="none" w:sz="0" w:space="0" w:color="auto"/>
                    <w:left w:val="none" w:sz="0" w:space="0" w:color="auto"/>
                    <w:bottom w:val="none" w:sz="0" w:space="0" w:color="auto"/>
                    <w:right w:val="none" w:sz="0" w:space="0" w:color="auto"/>
                  </w:divBdr>
                </w:div>
                <w:div w:id="1107238078">
                  <w:marLeft w:val="0"/>
                  <w:marRight w:val="0"/>
                  <w:marTop w:val="0"/>
                  <w:marBottom w:val="0"/>
                  <w:divBdr>
                    <w:top w:val="none" w:sz="0" w:space="0" w:color="auto"/>
                    <w:left w:val="none" w:sz="0" w:space="0" w:color="auto"/>
                    <w:bottom w:val="none" w:sz="0" w:space="0" w:color="auto"/>
                    <w:right w:val="none" w:sz="0" w:space="0" w:color="auto"/>
                  </w:divBdr>
                </w:div>
                <w:div w:id="805856090">
                  <w:marLeft w:val="0"/>
                  <w:marRight w:val="0"/>
                  <w:marTop w:val="0"/>
                  <w:marBottom w:val="0"/>
                  <w:divBdr>
                    <w:top w:val="none" w:sz="0" w:space="0" w:color="auto"/>
                    <w:left w:val="none" w:sz="0" w:space="0" w:color="auto"/>
                    <w:bottom w:val="none" w:sz="0" w:space="0" w:color="auto"/>
                    <w:right w:val="none" w:sz="0" w:space="0" w:color="auto"/>
                  </w:divBdr>
                </w:div>
                <w:div w:id="146483168">
                  <w:marLeft w:val="0"/>
                  <w:marRight w:val="0"/>
                  <w:marTop w:val="0"/>
                  <w:marBottom w:val="0"/>
                  <w:divBdr>
                    <w:top w:val="none" w:sz="0" w:space="0" w:color="auto"/>
                    <w:left w:val="none" w:sz="0" w:space="0" w:color="auto"/>
                    <w:bottom w:val="none" w:sz="0" w:space="0" w:color="auto"/>
                    <w:right w:val="none" w:sz="0" w:space="0" w:color="auto"/>
                  </w:divBdr>
                </w:div>
                <w:div w:id="1631327284">
                  <w:marLeft w:val="0"/>
                  <w:marRight w:val="0"/>
                  <w:marTop w:val="0"/>
                  <w:marBottom w:val="0"/>
                  <w:divBdr>
                    <w:top w:val="none" w:sz="0" w:space="0" w:color="auto"/>
                    <w:left w:val="none" w:sz="0" w:space="0" w:color="auto"/>
                    <w:bottom w:val="none" w:sz="0" w:space="0" w:color="auto"/>
                    <w:right w:val="none" w:sz="0" w:space="0" w:color="auto"/>
                  </w:divBdr>
                </w:div>
                <w:div w:id="435444068">
                  <w:marLeft w:val="0"/>
                  <w:marRight w:val="0"/>
                  <w:marTop w:val="0"/>
                  <w:marBottom w:val="0"/>
                  <w:divBdr>
                    <w:top w:val="none" w:sz="0" w:space="0" w:color="auto"/>
                    <w:left w:val="none" w:sz="0" w:space="0" w:color="auto"/>
                    <w:bottom w:val="none" w:sz="0" w:space="0" w:color="auto"/>
                    <w:right w:val="none" w:sz="0" w:space="0" w:color="auto"/>
                  </w:divBdr>
                </w:div>
                <w:div w:id="2140296453">
                  <w:marLeft w:val="0"/>
                  <w:marRight w:val="0"/>
                  <w:marTop w:val="0"/>
                  <w:marBottom w:val="0"/>
                  <w:divBdr>
                    <w:top w:val="none" w:sz="0" w:space="0" w:color="auto"/>
                    <w:left w:val="none" w:sz="0" w:space="0" w:color="auto"/>
                    <w:bottom w:val="none" w:sz="0" w:space="0" w:color="auto"/>
                    <w:right w:val="none" w:sz="0" w:space="0" w:color="auto"/>
                  </w:divBdr>
                </w:div>
                <w:div w:id="1404333627">
                  <w:marLeft w:val="0"/>
                  <w:marRight w:val="0"/>
                  <w:marTop w:val="0"/>
                  <w:marBottom w:val="0"/>
                  <w:divBdr>
                    <w:top w:val="none" w:sz="0" w:space="0" w:color="auto"/>
                    <w:left w:val="none" w:sz="0" w:space="0" w:color="auto"/>
                    <w:bottom w:val="none" w:sz="0" w:space="0" w:color="auto"/>
                    <w:right w:val="none" w:sz="0" w:space="0" w:color="auto"/>
                  </w:divBdr>
                </w:div>
                <w:div w:id="1948807238">
                  <w:marLeft w:val="0"/>
                  <w:marRight w:val="0"/>
                  <w:marTop w:val="0"/>
                  <w:marBottom w:val="0"/>
                  <w:divBdr>
                    <w:top w:val="none" w:sz="0" w:space="0" w:color="auto"/>
                    <w:left w:val="none" w:sz="0" w:space="0" w:color="auto"/>
                    <w:bottom w:val="none" w:sz="0" w:space="0" w:color="auto"/>
                    <w:right w:val="none" w:sz="0" w:space="0" w:color="auto"/>
                  </w:divBdr>
                </w:div>
                <w:div w:id="1736274053">
                  <w:marLeft w:val="0"/>
                  <w:marRight w:val="0"/>
                  <w:marTop w:val="0"/>
                  <w:marBottom w:val="0"/>
                  <w:divBdr>
                    <w:top w:val="none" w:sz="0" w:space="0" w:color="auto"/>
                    <w:left w:val="none" w:sz="0" w:space="0" w:color="auto"/>
                    <w:bottom w:val="none" w:sz="0" w:space="0" w:color="auto"/>
                    <w:right w:val="none" w:sz="0" w:space="0" w:color="auto"/>
                  </w:divBdr>
                </w:div>
                <w:div w:id="1152334345">
                  <w:marLeft w:val="0"/>
                  <w:marRight w:val="0"/>
                  <w:marTop w:val="0"/>
                  <w:marBottom w:val="0"/>
                  <w:divBdr>
                    <w:top w:val="none" w:sz="0" w:space="0" w:color="auto"/>
                    <w:left w:val="none" w:sz="0" w:space="0" w:color="auto"/>
                    <w:bottom w:val="none" w:sz="0" w:space="0" w:color="auto"/>
                    <w:right w:val="none" w:sz="0" w:space="0" w:color="auto"/>
                  </w:divBdr>
                </w:div>
                <w:div w:id="142354297">
                  <w:marLeft w:val="0"/>
                  <w:marRight w:val="0"/>
                  <w:marTop w:val="0"/>
                  <w:marBottom w:val="0"/>
                  <w:divBdr>
                    <w:top w:val="none" w:sz="0" w:space="0" w:color="auto"/>
                    <w:left w:val="none" w:sz="0" w:space="0" w:color="auto"/>
                    <w:bottom w:val="none" w:sz="0" w:space="0" w:color="auto"/>
                    <w:right w:val="none" w:sz="0" w:space="0" w:color="auto"/>
                  </w:divBdr>
                </w:div>
                <w:div w:id="1323237763">
                  <w:marLeft w:val="0"/>
                  <w:marRight w:val="0"/>
                  <w:marTop w:val="0"/>
                  <w:marBottom w:val="0"/>
                  <w:divBdr>
                    <w:top w:val="none" w:sz="0" w:space="0" w:color="auto"/>
                    <w:left w:val="none" w:sz="0" w:space="0" w:color="auto"/>
                    <w:bottom w:val="none" w:sz="0" w:space="0" w:color="auto"/>
                    <w:right w:val="none" w:sz="0" w:space="0" w:color="auto"/>
                  </w:divBdr>
                </w:div>
                <w:div w:id="1987395100">
                  <w:marLeft w:val="0"/>
                  <w:marRight w:val="0"/>
                  <w:marTop w:val="0"/>
                  <w:marBottom w:val="0"/>
                  <w:divBdr>
                    <w:top w:val="none" w:sz="0" w:space="0" w:color="auto"/>
                    <w:left w:val="none" w:sz="0" w:space="0" w:color="auto"/>
                    <w:bottom w:val="none" w:sz="0" w:space="0" w:color="auto"/>
                    <w:right w:val="none" w:sz="0" w:space="0" w:color="auto"/>
                  </w:divBdr>
                </w:div>
                <w:div w:id="1430470020">
                  <w:marLeft w:val="0"/>
                  <w:marRight w:val="0"/>
                  <w:marTop w:val="0"/>
                  <w:marBottom w:val="0"/>
                  <w:divBdr>
                    <w:top w:val="none" w:sz="0" w:space="0" w:color="auto"/>
                    <w:left w:val="none" w:sz="0" w:space="0" w:color="auto"/>
                    <w:bottom w:val="none" w:sz="0" w:space="0" w:color="auto"/>
                    <w:right w:val="none" w:sz="0" w:space="0" w:color="auto"/>
                  </w:divBdr>
                </w:div>
                <w:div w:id="2132085978">
                  <w:marLeft w:val="0"/>
                  <w:marRight w:val="0"/>
                  <w:marTop w:val="0"/>
                  <w:marBottom w:val="0"/>
                  <w:divBdr>
                    <w:top w:val="none" w:sz="0" w:space="0" w:color="auto"/>
                    <w:left w:val="none" w:sz="0" w:space="0" w:color="auto"/>
                    <w:bottom w:val="none" w:sz="0" w:space="0" w:color="auto"/>
                    <w:right w:val="none" w:sz="0" w:space="0" w:color="auto"/>
                  </w:divBdr>
                </w:div>
                <w:div w:id="319113436">
                  <w:marLeft w:val="0"/>
                  <w:marRight w:val="0"/>
                  <w:marTop w:val="0"/>
                  <w:marBottom w:val="0"/>
                  <w:divBdr>
                    <w:top w:val="none" w:sz="0" w:space="0" w:color="auto"/>
                    <w:left w:val="none" w:sz="0" w:space="0" w:color="auto"/>
                    <w:bottom w:val="none" w:sz="0" w:space="0" w:color="auto"/>
                    <w:right w:val="none" w:sz="0" w:space="0" w:color="auto"/>
                  </w:divBdr>
                </w:div>
                <w:div w:id="1136070885">
                  <w:marLeft w:val="0"/>
                  <w:marRight w:val="0"/>
                  <w:marTop w:val="0"/>
                  <w:marBottom w:val="0"/>
                  <w:divBdr>
                    <w:top w:val="none" w:sz="0" w:space="0" w:color="auto"/>
                    <w:left w:val="none" w:sz="0" w:space="0" w:color="auto"/>
                    <w:bottom w:val="none" w:sz="0" w:space="0" w:color="auto"/>
                    <w:right w:val="none" w:sz="0" w:space="0" w:color="auto"/>
                  </w:divBdr>
                </w:div>
                <w:div w:id="572741240">
                  <w:marLeft w:val="0"/>
                  <w:marRight w:val="0"/>
                  <w:marTop w:val="0"/>
                  <w:marBottom w:val="0"/>
                  <w:divBdr>
                    <w:top w:val="none" w:sz="0" w:space="0" w:color="auto"/>
                    <w:left w:val="none" w:sz="0" w:space="0" w:color="auto"/>
                    <w:bottom w:val="none" w:sz="0" w:space="0" w:color="auto"/>
                    <w:right w:val="none" w:sz="0" w:space="0" w:color="auto"/>
                  </w:divBdr>
                </w:div>
                <w:div w:id="1663465309">
                  <w:marLeft w:val="0"/>
                  <w:marRight w:val="0"/>
                  <w:marTop w:val="0"/>
                  <w:marBottom w:val="0"/>
                  <w:divBdr>
                    <w:top w:val="none" w:sz="0" w:space="0" w:color="auto"/>
                    <w:left w:val="none" w:sz="0" w:space="0" w:color="auto"/>
                    <w:bottom w:val="none" w:sz="0" w:space="0" w:color="auto"/>
                    <w:right w:val="none" w:sz="0" w:space="0" w:color="auto"/>
                  </w:divBdr>
                </w:div>
                <w:div w:id="1766799859">
                  <w:marLeft w:val="0"/>
                  <w:marRight w:val="0"/>
                  <w:marTop w:val="0"/>
                  <w:marBottom w:val="0"/>
                  <w:divBdr>
                    <w:top w:val="none" w:sz="0" w:space="0" w:color="auto"/>
                    <w:left w:val="none" w:sz="0" w:space="0" w:color="auto"/>
                    <w:bottom w:val="none" w:sz="0" w:space="0" w:color="auto"/>
                    <w:right w:val="none" w:sz="0" w:space="0" w:color="auto"/>
                  </w:divBdr>
                </w:div>
                <w:div w:id="1149782961">
                  <w:marLeft w:val="0"/>
                  <w:marRight w:val="0"/>
                  <w:marTop w:val="0"/>
                  <w:marBottom w:val="0"/>
                  <w:divBdr>
                    <w:top w:val="none" w:sz="0" w:space="0" w:color="auto"/>
                    <w:left w:val="none" w:sz="0" w:space="0" w:color="auto"/>
                    <w:bottom w:val="none" w:sz="0" w:space="0" w:color="auto"/>
                    <w:right w:val="none" w:sz="0" w:space="0" w:color="auto"/>
                  </w:divBdr>
                </w:div>
                <w:div w:id="1753425278">
                  <w:marLeft w:val="0"/>
                  <w:marRight w:val="0"/>
                  <w:marTop w:val="0"/>
                  <w:marBottom w:val="0"/>
                  <w:divBdr>
                    <w:top w:val="none" w:sz="0" w:space="0" w:color="auto"/>
                    <w:left w:val="none" w:sz="0" w:space="0" w:color="auto"/>
                    <w:bottom w:val="none" w:sz="0" w:space="0" w:color="auto"/>
                    <w:right w:val="none" w:sz="0" w:space="0" w:color="auto"/>
                  </w:divBdr>
                </w:div>
                <w:div w:id="1460028232">
                  <w:marLeft w:val="0"/>
                  <w:marRight w:val="0"/>
                  <w:marTop w:val="0"/>
                  <w:marBottom w:val="0"/>
                  <w:divBdr>
                    <w:top w:val="none" w:sz="0" w:space="0" w:color="auto"/>
                    <w:left w:val="none" w:sz="0" w:space="0" w:color="auto"/>
                    <w:bottom w:val="none" w:sz="0" w:space="0" w:color="auto"/>
                    <w:right w:val="none" w:sz="0" w:space="0" w:color="auto"/>
                  </w:divBdr>
                </w:div>
                <w:div w:id="1084456325">
                  <w:marLeft w:val="0"/>
                  <w:marRight w:val="0"/>
                  <w:marTop w:val="0"/>
                  <w:marBottom w:val="0"/>
                  <w:divBdr>
                    <w:top w:val="none" w:sz="0" w:space="0" w:color="auto"/>
                    <w:left w:val="none" w:sz="0" w:space="0" w:color="auto"/>
                    <w:bottom w:val="none" w:sz="0" w:space="0" w:color="auto"/>
                    <w:right w:val="none" w:sz="0" w:space="0" w:color="auto"/>
                  </w:divBdr>
                </w:div>
                <w:div w:id="2120291239">
                  <w:marLeft w:val="0"/>
                  <w:marRight w:val="0"/>
                  <w:marTop w:val="0"/>
                  <w:marBottom w:val="0"/>
                  <w:divBdr>
                    <w:top w:val="none" w:sz="0" w:space="0" w:color="auto"/>
                    <w:left w:val="none" w:sz="0" w:space="0" w:color="auto"/>
                    <w:bottom w:val="none" w:sz="0" w:space="0" w:color="auto"/>
                    <w:right w:val="none" w:sz="0" w:space="0" w:color="auto"/>
                  </w:divBdr>
                </w:div>
                <w:div w:id="1934581649">
                  <w:marLeft w:val="0"/>
                  <w:marRight w:val="0"/>
                  <w:marTop w:val="0"/>
                  <w:marBottom w:val="0"/>
                  <w:divBdr>
                    <w:top w:val="none" w:sz="0" w:space="0" w:color="auto"/>
                    <w:left w:val="none" w:sz="0" w:space="0" w:color="auto"/>
                    <w:bottom w:val="none" w:sz="0" w:space="0" w:color="auto"/>
                    <w:right w:val="none" w:sz="0" w:space="0" w:color="auto"/>
                  </w:divBdr>
                </w:div>
                <w:div w:id="1840389454">
                  <w:marLeft w:val="0"/>
                  <w:marRight w:val="0"/>
                  <w:marTop w:val="0"/>
                  <w:marBottom w:val="0"/>
                  <w:divBdr>
                    <w:top w:val="none" w:sz="0" w:space="0" w:color="auto"/>
                    <w:left w:val="none" w:sz="0" w:space="0" w:color="auto"/>
                    <w:bottom w:val="none" w:sz="0" w:space="0" w:color="auto"/>
                    <w:right w:val="none" w:sz="0" w:space="0" w:color="auto"/>
                  </w:divBdr>
                </w:div>
                <w:div w:id="1251038501">
                  <w:marLeft w:val="0"/>
                  <w:marRight w:val="0"/>
                  <w:marTop w:val="0"/>
                  <w:marBottom w:val="0"/>
                  <w:divBdr>
                    <w:top w:val="none" w:sz="0" w:space="0" w:color="auto"/>
                    <w:left w:val="none" w:sz="0" w:space="0" w:color="auto"/>
                    <w:bottom w:val="none" w:sz="0" w:space="0" w:color="auto"/>
                    <w:right w:val="none" w:sz="0" w:space="0" w:color="auto"/>
                  </w:divBdr>
                </w:div>
                <w:div w:id="88084843">
                  <w:marLeft w:val="0"/>
                  <w:marRight w:val="0"/>
                  <w:marTop w:val="0"/>
                  <w:marBottom w:val="0"/>
                  <w:divBdr>
                    <w:top w:val="none" w:sz="0" w:space="0" w:color="auto"/>
                    <w:left w:val="none" w:sz="0" w:space="0" w:color="auto"/>
                    <w:bottom w:val="none" w:sz="0" w:space="0" w:color="auto"/>
                    <w:right w:val="none" w:sz="0" w:space="0" w:color="auto"/>
                  </w:divBdr>
                </w:div>
                <w:div w:id="1324815507">
                  <w:marLeft w:val="0"/>
                  <w:marRight w:val="0"/>
                  <w:marTop w:val="0"/>
                  <w:marBottom w:val="0"/>
                  <w:divBdr>
                    <w:top w:val="none" w:sz="0" w:space="0" w:color="auto"/>
                    <w:left w:val="none" w:sz="0" w:space="0" w:color="auto"/>
                    <w:bottom w:val="none" w:sz="0" w:space="0" w:color="auto"/>
                    <w:right w:val="none" w:sz="0" w:space="0" w:color="auto"/>
                  </w:divBdr>
                </w:div>
                <w:div w:id="1658418264">
                  <w:marLeft w:val="0"/>
                  <w:marRight w:val="0"/>
                  <w:marTop w:val="0"/>
                  <w:marBottom w:val="0"/>
                  <w:divBdr>
                    <w:top w:val="none" w:sz="0" w:space="0" w:color="auto"/>
                    <w:left w:val="none" w:sz="0" w:space="0" w:color="auto"/>
                    <w:bottom w:val="none" w:sz="0" w:space="0" w:color="auto"/>
                    <w:right w:val="none" w:sz="0" w:space="0" w:color="auto"/>
                  </w:divBdr>
                </w:div>
                <w:div w:id="246884775">
                  <w:marLeft w:val="0"/>
                  <w:marRight w:val="0"/>
                  <w:marTop w:val="0"/>
                  <w:marBottom w:val="0"/>
                  <w:divBdr>
                    <w:top w:val="none" w:sz="0" w:space="0" w:color="auto"/>
                    <w:left w:val="none" w:sz="0" w:space="0" w:color="auto"/>
                    <w:bottom w:val="none" w:sz="0" w:space="0" w:color="auto"/>
                    <w:right w:val="none" w:sz="0" w:space="0" w:color="auto"/>
                  </w:divBdr>
                </w:div>
                <w:div w:id="10954346">
                  <w:marLeft w:val="0"/>
                  <w:marRight w:val="0"/>
                  <w:marTop w:val="0"/>
                  <w:marBottom w:val="0"/>
                  <w:divBdr>
                    <w:top w:val="none" w:sz="0" w:space="0" w:color="auto"/>
                    <w:left w:val="none" w:sz="0" w:space="0" w:color="auto"/>
                    <w:bottom w:val="none" w:sz="0" w:space="0" w:color="auto"/>
                    <w:right w:val="none" w:sz="0" w:space="0" w:color="auto"/>
                  </w:divBdr>
                </w:div>
                <w:div w:id="944188735">
                  <w:marLeft w:val="0"/>
                  <w:marRight w:val="0"/>
                  <w:marTop w:val="0"/>
                  <w:marBottom w:val="0"/>
                  <w:divBdr>
                    <w:top w:val="none" w:sz="0" w:space="0" w:color="auto"/>
                    <w:left w:val="none" w:sz="0" w:space="0" w:color="auto"/>
                    <w:bottom w:val="none" w:sz="0" w:space="0" w:color="auto"/>
                    <w:right w:val="none" w:sz="0" w:space="0" w:color="auto"/>
                  </w:divBdr>
                </w:div>
                <w:div w:id="1395936219">
                  <w:marLeft w:val="0"/>
                  <w:marRight w:val="0"/>
                  <w:marTop w:val="0"/>
                  <w:marBottom w:val="0"/>
                  <w:divBdr>
                    <w:top w:val="none" w:sz="0" w:space="0" w:color="auto"/>
                    <w:left w:val="none" w:sz="0" w:space="0" w:color="auto"/>
                    <w:bottom w:val="none" w:sz="0" w:space="0" w:color="auto"/>
                    <w:right w:val="none" w:sz="0" w:space="0" w:color="auto"/>
                  </w:divBdr>
                </w:div>
                <w:div w:id="1005785341">
                  <w:marLeft w:val="0"/>
                  <w:marRight w:val="0"/>
                  <w:marTop w:val="0"/>
                  <w:marBottom w:val="0"/>
                  <w:divBdr>
                    <w:top w:val="none" w:sz="0" w:space="0" w:color="auto"/>
                    <w:left w:val="none" w:sz="0" w:space="0" w:color="auto"/>
                    <w:bottom w:val="none" w:sz="0" w:space="0" w:color="auto"/>
                    <w:right w:val="none" w:sz="0" w:space="0" w:color="auto"/>
                  </w:divBdr>
                </w:div>
                <w:div w:id="1335298762">
                  <w:marLeft w:val="0"/>
                  <w:marRight w:val="0"/>
                  <w:marTop w:val="0"/>
                  <w:marBottom w:val="0"/>
                  <w:divBdr>
                    <w:top w:val="none" w:sz="0" w:space="0" w:color="auto"/>
                    <w:left w:val="none" w:sz="0" w:space="0" w:color="auto"/>
                    <w:bottom w:val="none" w:sz="0" w:space="0" w:color="auto"/>
                    <w:right w:val="none" w:sz="0" w:space="0" w:color="auto"/>
                  </w:divBdr>
                </w:div>
                <w:div w:id="2012559950">
                  <w:marLeft w:val="0"/>
                  <w:marRight w:val="0"/>
                  <w:marTop w:val="0"/>
                  <w:marBottom w:val="0"/>
                  <w:divBdr>
                    <w:top w:val="none" w:sz="0" w:space="0" w:color="auto"/>
                    <w:left w:val="none" w:sz="0" w:space="0" w:color="auto"/>
                    <w:bottom w:val="none" w:sz="0" w:space="0" w:color="auto"/>
                    <w:right w:val="none" w:sz="0" w:space="0" w:color="auto"/>
                  </w:divBdr>
                </w:div>
                <w:div w:id="1290940813">
                  <w:marLeft w:val="0"/>
                  <w:marRight w:val="0"/>
                  <w:marTop w:val="0"/>
                  <w:marBottom w:val="0"/>
                  <w:divBdr>
                    <w:top w:val="none" w:sz="0" w:space="0" w:color="auto"/>
                    <w:left w:val="none" w:sz="0" w:space="0" w:color="auto"/>
                    <w:bottom w:val="none" w:sz="0" w:space="0" w:color="auto"/>
                    <w:right w:val="none" w:sz="0" w:space="0" w:color="auto"/>
                  </w:divBdr>
                </w:div>
                <w:div w:id="394477436">
                  <w:marLeft w:val="0"/>
                  <w:marRight w:val="0"/>
                  <w:marTop w:val="0"/>
                  <w:marBottom w:val="0"/>
                  <w:divBdr>
                    <w:top w:val="none" w:sz="0" w:space="0" w:color="auto"/>
                    <w:left w:val="none" w:sz="0" w:space="0" w:color="auto"/>
                    <w:bottom w:val="none" w:sz="0" w:space="0" w:color="auto"/>
                    <w:right w:val="none" w:sz="0" w:space="0" w:color="auto"/>
                  </w:divBdr>
                </w:div>
                <w:div w:id="202834528">
                  <w:marLeft w:val="0"/>
                  <w:marRight w:val="0"/>
                  <w:marTop w:val="0"/>
                  <w:marBottom w:val="0"/>
                  <w:divBdr>
                    <w:top w:val="none" w:sz="0" w:space="0" w:color="auto"/>
                    <w:left w:val="none" w:sz="0" w:space="0" w:color="auto"/>
                    <w:bottom w:val="none" w:sz="0" w:space="0" w:color="auto"/>
                    <w:right w:val="none" w:sz="0" w:space="0" w:color="auto"/>
                  </w:divBdr>
                </w:div>
                <w:div w:id="89007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22904">
      <w:bodyDiv w:val="1"/>
      <w:marLeft w:val="0"/>
      <w:marRight w:val="0"/>
      <w:marTop w:val="0"/>
      <w:marBottom w:val="0"/>
      <w:divBdr>
        <w:top w:val="none" w:sz="0" w:space="0" w:color="auto"/>
        <w:left w:val="none" w:sz="0" w:space="0" w:color="auto"/>
        <w:bottom w:val="none" w:sz="0" w:space="0" w:color="auto"/>
        <w:right w:val="none" w:sz="0" w:space="0" w:color="auto"/>
      </w:divBdr>
      <w:divsChild>
        <w:div w:id="982739233">
          <w:marLeft w:val="0"/>
          <w:marRight w:val="0"/>
          <w:marTop w:val="15"/>
          <w:marBottom w:val="0"/>
          <w:divBdr>
            <w:top w:val="none" w:sz="0" w:space="0" w:color="auto"/>
            <w:left w:val="none" w:sz="0" w:space="0" w:color="auto"/>
            <w:bottom w:val="none" w:sz="0" w:space="0" w:color="auto"/>
            <w:right w:val="none" w:sz="0" w:space="0" w:color="auto"/>
          </w:divBdr>
          <w:divsChild>
            <w:div w:id="1369185577">
              <w:marLeft w:val="0"/>
              <w:marRight w:val="0"/>
              <w:marTop w:val="0"/>
              <w:marBottom w:val="0"/>
              <w:divBdr>
                <w:top w:val="none" w:sz="0" w:space="0" w:color="auto"/>
                <w:left w:val="none" w:sz="0" w:space="0" w:color="auto"/>
                <w:bottom w:val="none" w:sz="0" w:space="0" w:color="auto"/>
                <w:right w:val="none" w:sz="0" w:space="0" w:color="auto"/>
              </w:divBdr>
              <w:divsChild>
                <w:div w:id="812065700">
                  <w:marLeft w:val="0"/>
                  <w:marRight w:val="0"/>
                  <w:marTop w:val="0"/>
                  <w:marBottom w:val="0"/>
                  <w:divBdr>
                    <w:top w:val="none" w:sz="0" w:space="0" w:color="auto"/>
                    <w:left w:val="none" w:sz="0" w:space="0" w:color="auto"/>
                    <w:bottom w:val="none" w:sz="0" w:space="0" w:color="auto"/>
                    <w:right w:val="none" w:sz="0" w:space="0" w:color="auto"/>
                  </w:divBdr>
                </w:div>
                <w:div w:id="1569343077">
                  <w:marLeft w:val="0"/>
                  <w:marRight w:val="0"/>
                  <w:marTop w:val="0"/>
                  <w:marBottom w:val="0"/>
                  <w:divBdr>
                    <w:top w:val="none" w:sz="0" w:space="0" w:color="auto"/>
                    <w:left w:val="none" w:sz="0" w:space="0" w:color="auto"/>
                    <w:bottom w:val="none" w:sz="0" w:space="0" w:color="auto"/>
                    <w:right w:val="none" w:sz="0" w:space="0" w:color="auto"/>
                  </w:divBdr>
                </w:div>
                <w:div w:id="927033701">
                  <w:marLeft w:val="0"/>
                  <w:marRight w:val="0"/>
                  <w:marTop w:val="0"/>
                  <w:marBottom w:val="0"/>
                  <w:divBdr>
                    <w:top w:val="none" w:sz="0" w:space="0" w:color="auto"/>
                    <w:left w:val="none" w:sz="0" w:space="0" w:color="auto"/>
                    <w:bottom w:val="none" w:sz="0" w:space="0" w:color="auto"/>
                    <w:right w:val="none" w:sz="0" w:space="0" w:color="auto"/>
                  </w:divBdr>
                </w:div>
                <w:div w:id="1899198399">
                  <w:marLeft w:val="0"/>
                  <w:marRight w:val="0"/>
                  <w:marTop w:val="0"/>
                  <w:marBottom w:val="0"/>
                  <w:divBdr>
                    <w:top w:val="none" w:sz="0" w:space="0" w:color="auto"/>
                    <w:left w:val="none" w:sz="0" w:space="0" w:color="auto"/>
                    <w:bottom w:val="none" w:sz="0" w:space="0" w:color="auto"/>
                    <w:right w:val="none" w:sz="0" w:space="0" w:color="auto"/>
                  </w:divBdr>
                </w:div>
                <w:div w:id="313148217">
                  <w:marLeft w:val="0"/>
                  <w:marRight w:val="0"/>
                  <w:marTop w:val="0"/>
                  <w:marBottom w:val="0"/>
                  <w:divBdr>
                    <w:top w:val="none" w:sz="0" w:space="0" w:color="auto"/>
                    <w:left w:val="none" w:sz="0" w:space="0" w:color="auto"/>
                    <w:bottom w:val="none" w:sz="0" w:space="0" w:color="auto"/>
                    <w:right w:val="none" w:sz="0" w:space="0" w:color="auto"/>
                  </w:divBdr>
                </w:div>
                <w:div w:id="1821387070">
                  <w:marLeft w:val="0"/>
                  <w:marRight w:val="0"/>
                  <w:marTop w:val="0"/>
                  <w:marBottom w:val="0"/>
                  <w:divBdr>
                    <w:top w:val="none" w:sz="0" w:space="0" w:color="auto"/>
                    <w:left w:val="none" w:sz="0" w:space="0" w:color="auto"/>
                    <w:bottom w:val="none" w:sz="0" w:space="0" w:color="auto"/>
                    <w:right w:val="none" w:sz="0" w:space="0" w:color="auto"/>
                  </w:divBdr>
                </w:div>
                <w:div w:id="884637539">
                  <w:marLeft w:val="0"/>
                  <w:marRight w:val="0"/>
                  <w:marTop w:val="0"/>
                  <w:marBottom w:val="0"/>
                  <w:divBdr>
                    <w:top w:val="none" w:sz="0" w:space="0" w:color="auto"/>
                    <w:left w:val="none" w:sz="0" w:space="0" w:color="auto"/>
                    <w:bottom w:val="none" w:sz="0" w:space="0" w:color="auto"/>
                    <w:right w:val="none" w:sz="0" w:space="0" w:color="auto"/>
                  </w:divBdr>
                </w:div>
                <w:div w:id="902376882">
                  <w:marLeft w:val="0"/>
                  <w:marRight w:val="0"/>
                  <w:marTop w:val="0"/>
                  <w:marBottom w:val="0"/>
                  <w:divBdr>
                    <w:top w:val="none" w:sz="0" w:space="0" w:color="auto"/>
                    <w:left w:val="none" w:sz="0" w:space="0" w:color="auto"/>
                    <w:bottom w:val="none" w:sz="0" w:space="0" w:color="auto"/>
                    <w:right w:val="none" w:sz="0" w:space="0" w:color="auto"/>
                  </w:divBdr>
                </w:div>
                <w:div w:id="617031906">
                  <w:marLeft w:val="0"/>
                  <w:marRight w:val="0"/>
                  <w:marTop w:val="0"/>
                  <w:marBottom w:val="0"/>
                  <w:divBdr>
                    <w:top w:val="none" w:sz="0" w:space="0" w:color="auto"/>
                    <w:left w:val="none" w:sz="0" w:space="0" w:color="auto"/>
                    <w:bottom w:val="none" w:sz="0" w:space="0" w:color="auto"/>
                    <w:right w:val="none" w:sz="0" w:space="0" w:color="auto"/>
                  </w:divBdr>
                </w:div>
                <w:div w:id="2117749377">
                  <w:marLeft w:val="0"/>
                  <w:marRight w:val="0"/>
                  <w:marTop w:val="0"/>
                  <w:marBottom w:val="0"/>
                  <w:divBdr>
                    <w:top w:val="none" w:sz="0" w:space="0" w:color="auto"/>
                    <w:left w:val="none" w:sz="0" w:space="0" w:color="auto"/>
                    <w:bottom w:val="none" w:sz="0" w:space="0" w:color="auto"/>
                    <w:right w:val="none" w:sz="0" w:space="0" w:color="auto"/>
                  </w:divBdr>
                </w:div>
                <w:div w:id="1195117868">
                  <w:marLeft w:val="0"/>
                  <w:marRight w:val="0"/>
                  <w:marTop w:val="0"/>
                  <w:marBottom w:val="0"/>
                  <w:divBdr>
                    <w:top w:val="none" w:sz="0" w:space="0" w:color="auto"/>
                    <w:left w:val="none" w:sz="0" w:space="0" w:color="auto"/>
                    <w:bottom w:val="none" w:sz="0" w:space="0" w:color="auto"/>
                    <w:right w:val="none" w:sz="0" w:space="0" w:color="auto"/>
                  </w:divBdr>
                </w:div>
                <w:div w:id="1249343099">
                  <w:marLeft w:val="0"/>
                  <w:marRight w:val="0"/>
                  <w:marTop w:val="0"/>
                  <w:marBottom w:val="0"/>
                  <w:divBdr>
                    <w:top w:val="none" w:sz="0" w:space="0" w:color="auto"/>
                    <w:left w:val="none" w:sz="0" w:space="0" w:color="auto"/>
                    <w:bottom w:val="none" w:sz="0" w:space="0" w:color="auto"/>
                    <w:right w:val="none" w:sz="0" w:space="0" w:color="auto"/>
                  </w:divBdr>
                </w:div>
                <w:div w:id="2022127684">
                  <w:marLeft w:val="0"/>
                  <w:marRight w:val="0"/>
                  <w:marTop w:val="0"/>
                  <w:marBottom w:val="0"/>
                  <w:divBdr>
                    <w:top w:val="none" w:sz="0" w:space="0" w:color="auto"/>
                    <w:left w:val="none" w:sz="0" w:space="0" w:color="auto"/>
                    <w:bottom w:val="none" w:sz="0" w:space="0" w:color="auto"/>
                    <w:right w:val="none" w:sz="0" w:space="0" w:color="auto"/>
                  </w:divBdr>
                </w:div>
                <w:div w:id="742870834">
                  <w:marLeft w:val="0"/>
                  <w:marRight w:val="0"/>
                  <w:marTop w:val="0"/>
                  <w:marBottom w:val="0"/>
                  <w:divBdr>
                    <w:top w:val="none" w:sz="0" w:space="0" w:color="auto"/>
                    <w:left w:val="none" w:sz="0" w:space="0" w:color="auto"/>
                    <w:bottom w:val="none" w:sz="0" w:space="0" w:color="auto"/>
                    <w:right w:val="none" w:sz="0" w:space="0" w:color="auto"/>
                  </w:divBdr>
                </w:div>
                <w:div w:id="1648968861">
                  <w:marLeft w:val="0"/>
                  <w:marRight w:val="0"/>
                  <w:marTop w:val="0"/>
                  <w:marBottom w:val="0"/>
                  <w:divBdr>
                    <w:top w:val="none" w:sz="0" w:space="0" w:color="auto"/>
                    <w:left w:val="none" w:sz="0" w:space="0" w:color="auto"/>
                    <w:bottom w:val="none" w:sz="0" w:space="0" w:color="auto"/>
                    <w:right w:val="none" w:sz="0" w:space="0" w:color="auto"/>
                  </w:divBdr>
                </w:div>
                <w:div w:id="15038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48883">
          <w:marLeft w:val="0"/>
          <w:marRight w:val="0"/>
          <w:marTop w:val="15"/>
          <w:marBottom w:val="0"/>
          <w:divBdr>
            <w:top w:val="none" w:sz="0" w:space="0" w:color="auto"/>
            <w:left w:val="none" w:sz="0" w:space="0" w:color="auto"/>
            <w:bottom w:val="none" w:sz="0" w:space="0" w:color="auto"/>
            <w:right w:val="none" w:sz="0" w:space="0" w:color="auto"/>
          </w:divBdr>
          <w:divsChild>
            <w:div w:id="692264615">
              <w:marLeft w:val="0"/>
              <w:marRight w:val="0"/>
              <w:marTop w:val="0"/>
              <w:marBottom w:val="0"/>
              <w:divBdr>
                <w:top w:val="none" w:sz="0" w:space="0" w:color="auto"/>
                <w:left w:val="none" w:sz="0" w:space="0" w:color="auto"/>
                <w:bottom w:val="none" w:sz="0" w:space="0" w:color="auto"/>
                <w:right w:val="none" w:sz="0" w:space="0" w:color="auto"/>
              </w:divBdr>
              <w:divsChild>
                <w:div w:id="955137870">
                  <w:marLeft w:val="0"/>
                  <w:marRight w:val="0"/>
                  <w:marTop w:val="0"/>
                  <w:marBottom w:val="0"/>
                  <w:divBdr>
                    <w:top w:val="none" w:sz="0" w:space="0" w:color="auto"/>
                    <w:left w:val="none" w:sz="0" w:space="0" w:color="auto"/>
                    <w:bottom w:val="none" w:sz="0" w:space="0" w:color="auto"/>
                    <w:right w:val="none" w:sz="0" w:space="0" w:color="auto"/>
                  </w:divBdr>
                </w:div>
                <w:div w:id="898367577">
                  <w:marLeft w:val="0"/>
                  <w:marRight w:val="0"/>
                  <w:marTop w:val="0"/>
                  <w:marBottom w:val="0"/>
                  <w:divBdr>
                    <w:top w:val="none" w:sz="0" w:space="0" w:color="auto"/>
                    <w:left w:val="none" w:sz="0" w:space="0" w:color="auto"/>
                    <w:bottom w:val="none" w:sz="0" w:space="0" w:color="auto"/>
                    <w:right w:val="none" w:sz="0" w:space="0" w:color="auto"/>
                  </w:divBdr>
                </w:div>
                <w:div w:id="1579901540">
                  <w:marLeft w:val="0"/>
                  <w:marRight w:val="0"/>
                  <w:marTop w:val="0"/>
                  <w:marBottom w:val="0"/>
                  <w:divBdr>
                    <w:top w:val="none" w:sz="0" w:space="0" w:color="auto"/>
                    <w:left w:val="none" w:sz="0" w:space="0" w:color="auto"/>
                    <w:bottom w:val="none" w:sz="0" w:space="0" w:color="auto"/>
                    <w:right w:val="none" w:sz="0" w:space="0" w:color="auto"/>
                  </w:divBdr>
                </w:div>
                <w:div w:id="755636556">
                  <w:marLeft w:val="0"/>
                  <w:marRight w:val="0"/>
                  <w:marTop w:val="0"/>
                  <w:marBottom w:val="0"/>
                  <w:divBdr>
                    <w:top w:val="none" w:sz="0" w:space="0" w:color="auto"/>
                    <w:left w:val="none" w:sz="0" w:space="0" w:color="auto"/>
                    <w:bottom w:val="none" w:sz="0" w:space="0" w:color="auto"/>
                    <w:right w:val="none" w:sz="0" w:space="0" w:color="auto"/>
                  </w:divBdr>
                </w:div>
                <w:div w:id="8992152">
                  <w:marLeft w:val="0"/>
                  <w:marRight w:val="0"/>
                  <w:marTop w:val="0"/>
                  <w:marBottom w:val="0"/>
                  <w:divBdr>
                    <w:top w:val="none" w:sz="0" w:space="0" w:color="auto"/>
                    <w:left w:val="none" w:sz="0" w:space="0" w:color="auto"/>
                    <w:bottom w:val="none" w:sz="0" w:space="0" w:color="auto"/>
                    <w:right w:val="none" w:sz="0" w:space="0" w:color="auto"/>
                  </w:divBdr>
                </w:div>
                <w:div w:id="586114874">
                  <w:marLeft w:val="0"/>
                  <w:marRight w:val="0"/>
                  <w:marTop w:val="0"/>
                  <w:marBottom w:val="0"/>
                  <w:divBdr>
                    <w:top w:val="none" w:sz="0" w:space="0" w:color="auto"/>
                    <w:left w:val="none" w:sz="0" w:space="0" w:color="auto"/>
                    <w:bottom w:val="none" w:sz="0" w:space="0" w:color="auto"/>
                    <w:right w:val="none" w:sz="0" w:space="0" w:color="auto"/>
                  </w:divBdr>
                </w:div>
                <w:div w:id="984431772">
                  <w:marLeft w:val="0"/>
                  <w:marRight w:val="0"/>
                  <w:marTop w:val="0"/>
                  <w:marBottom w:val="0"/>
                  <w:divBdr>
                    <w:top w:val="none" w:sz="0" w:space="0" w:color="auto"/>
                    <w:left w:val="none" w:sz="0" w:space="0" w:color="auto"/>
                    <w:bottom w:val="none" w:sz="0" w:space="0" w:color="auto"/>
                    <w:right w:val="none" w:sz="0" w:space="0" w:color="auto"/>
                  </w:divBdr>
                </w:div>
                <w:div w:id="1216430947">
                  <w:marLeft w:val="0"/>
                  <w:marRight w:val="0"/>
                  <w:marTop w:val="0"/>
                  <w:marBottom w:val="0"/>
                  <w:divBdr>
                    <w:top w:val="none" w:sz="0" w:space="0" w:color="auto"/>
                    <w:left w:val="none" w:sz="0" w:space="0" w:color="auto"/>
                    <w:bottom w:val="none" w:sz="0" w:space="0" w:color="auto"/>
                    <w:right w:val="none" w:sz="0" w:space="0" w:color="auto"/>
                  </w:divBdr>
                </w:div>
                <w:div w:id="1100681478">
                  <w:marLeft w:val="0"/>
                  <w:marRight w:val="0"/>
                  <w:marTop w:val="0"/>
                  <w:marBottom w:val="0"/>
                  <w:divBdr>
                    <w:top w:val="none" w:sz="0" w:space="0" w:color="auto"/>
                    <w:left w:val="none" w:sz="0" w:space="0" w:color="auto"/>
                    <w:bottom w:val="none" w:sz="0" w:space="0" w:color="auto"/>
                    <w:right w:val="none" w:sz="0" w:space="0" w:color="auto"/>
                  </w:divBdr>
                </w:div>
                <w:div w:id="593241741">
                  <w:marLeft w:val="0"/>
                  <w:marRight w:val="0"/>
                  <w:marTop w:val="0"/>
                  <w:marBottom w:val="0"/>
                  <w:divBdr>
                    <w:top w:val="none" w:sz="0" w:space="0" w:color="auto"/>
                    <w:left w:val="none" w:sz="0" w:space="0" w:color="auto"/>
                    <w:bottom w:val="none" w:sz="0" w:space="0" w:color="auto"/>
                    <w:right w:val="none" w:sz="0" w:space="0" w:color="auto"/>
                  </w:divBdr>
                </w:div>
                <w:div w:id="1955792480">
                  <w:marLeft w:val="0"/>
                  <w:marRight w:val="0"/>
                  <w:marTop w:val="0"/>
                  <w:marBottom w:val="0"/>
                  <w:divBdr>
                    <w:top w:val="none" w:sz="0" w:space="0" w:color="auto"/>
                    <w:left w:val="none" w:sz="0" w:space="0" w:color="auto"/>
                    <w:bottom w:val="none" w:sz="0" w:space="0" w:color="auto"/>
                    <w:right w:val="none" w:sz="0" w:space="0" w:color="auto"/>
                  </w:divBdr>
                </w:div>
                <w:div w:id="264578200">
                  <w:marLeft w:val="0"/>
                  <w:marRight w:val="0"/>
                  <w:marTop w:val="0"/>
                  <w:marBottom w:val="0"/>
                  <w:divBdr>
                    <w:top w:val="none" w:sz="0" w:space="0" w:color="auto"/>
                    <w:left w:val="none" w:sz="0" w:space="0" w:color="auto"/>
                    <w:bottom w:val="none" w:sz="0" w:space="0" w:color="auto"/>
                    <w:right w:val="none" w:sz="0" w:space="0" w:color="auto"/>
                  </w:divBdr>
                </w:div>
                <w:div w:id="2031369422">
                  <w:marLeft w:val="0"/>
                  <w:marRight w:val="0"/>
                  <w:marTop w:val="0"/>
                  <w:marBottom w:val="0"/>
                  <w:divBdr>
                    <w:top w:val="none" w:sz="0" w:space="0" w:color="auto"/>
                    <w:left w:val="none" w:sz="0" w:space="0" w:color="auto"/>
                    <w:bottom w:val="none" w:sz="0" w:space="0" w:color="auto"/>
                    <w:right w:val="none" w:sz="0" w:space="0" w:color="auto"/>
                  </w:divBdr>
                </w:div>
                <w:div w:id="899439026">
                  <w:marLeft w:val="0"/>
                  <w:marRight w:val="0"/>
                  <w:marTop w:val="0"/>
                  <w:marBottom w:val="0"/>
                  <w:divBdr>
                    <w:top w:val="none" w:sz="0" w:space="0" w:color="auto"/>
                    <w:left w:val="none" w:sz="0" w:space="0" w:color="auto"/>
                    <w:bottom w:val="none" w:sz="0" w:space="0" w:color="auto"/>
                    <w:right w:val="none" w:sz="0" w:space="0" w:color="auto"/>
                  </w:divBdr>
                </w:div>
                <w:div w:id="502209102">
                  <w:marLeft w:val="0"/>
                  <w:marRight w:val="0"/>
                  <w:marTop w:val="0"/>
                  <w:marBottom w:val="0"/>
                  <w:divBdr>
                    <w:top w:val="none" w:sz="0" w:space="0" w:color="auto"/>
                    <w:left w:val="none" w:sz="0" w:space="0" w:color="auto"/>
                    <w:bottom w:val="none" w:sz="0" w:space="0" w:color="auto"/>
                    <w:right w:val="none" w:sz="0" w:space="0" w:color="auto"/>
                  </w:divBdr>
                </w:div>
                <w:div w:id="816454347">
                  <w:marLeft w:val="0"/>
                  <w:marRight w:val="0"/>
                  <w:marTop w:val="0"/>
                  <w:marBottom w:val="0"/>
                  <w:divBdr>
                    <w:top w:val="none" w:sz="0" w:space="0" w:color="auto"/>
                    <w:left w:val="none" w:sz="0" w:space="0" w:color="auto"/>
                    <w:bottom w:val="none" w:sz="0" w:space="0" w:color="auto"/>
                    <w:right w:val="none" w:sz="0" w:space="0" w:color="auto"/>
                  </w:divBdr>
                </w:div>
                <w:div w:id="1779493">
                  <w:marLeft w:val="0"/>
                  <w:marRight w:val="0"/>
                  <w:marTop w:val="0"/>
                  <w:marBottom w:val="0"/>
                  <w:divBdr>
                    <w:top w:val="none" w:sz="0" w:space="0" w:color="auto"/>
                    <w:left w:val="none" w:sz="0" w:space="0" w:color="auto"/>
                    <w:bottom w:val="none" w:sz="0" w:space="0" w:color="auto"/>
                    <w:right w:val="none" w:sz="0" w:space="0" w:color="auto"/>
                  </w:divBdr>
                </w:div>
                <w:div w:id="1375423072">
                  <w:marLeft w:val="0"/>
                  <w:marRight w:val="0"/>
                  <w:marTop w:val="0"/>
                  <w:marBottom w:val="0"/>
                  <w:divBdr>
                    <w:top w:val="none" w:sz="0" w:space="0" w:color="auto"/>
                    <w:left w:val="none" w:sz="0" w:space="0" w:color="auto"/>
                    <w:bottom w:val="none" w:sz="0" w:space="0" w:color="auto"/>
                    <w:right w:val="none" w:sz="0" w:space="0" w:color="auto"/>
                  </w:divBdr>
                </w:div>
                <w:div w:id="1447582010">
                  <w:marLeft w:val="0"/>
                  <w:marRight w:val="0"/>
                  <w:marTop w:val="0"/>
                  <w:marBottom w:val="0"/>
                  <w:divBdr>
                    <w:top w:val="none" w:sz="0" w:space="0" w:color="auto"/>
                    <w:left w:val="none" w:sz="0" w:space="0" w:color="auto"/>
                    <w:bottom w:val="none" w:sz="0" w:space="0" w:color="auto"/>
                    <w:right w:val="none" w:sz="0" w:space="0" w:color="auto"/>
                  </w:divBdr>
                </w:div>
                <w:div w:id="500897291">
                  <w:marLeft w:val="0"/>
                  <w:marRight w:val="0"/>
                  <w:marTop w:val="0"/>
                  <w:marBottom w:val="0"/>
                  <w:divBdr>
                    <w:top w:val="none" w:sz="0" w:space="0" w:color="auto"/>
                    <w:left w:val="none" w:sz="0" w:space="0" w:color="auto"/>
                    <w:bottom w:val="none" w:sz="0" w:space="0" w:color="auto"/>
                    <w:right w:val="none" w:sz="0" w:space="0" w:color="auto"/>
                  </w:divBdr>
                </w:div>
                <w:div w:id="1112899091">
                  <w:marLeft w:val="0"/>
                  <w:marRight w:val="0"/>
                  <w:marTop w:val="0"/>
                  <w:marBottom w:val="0"/>
                  <w:divBdr>
                    <w:top w:val="none" w:sz="0" w:space="0" w:color="auto"/>
                    <w:left w:val="none" w:sz="0" w:space="0" w:color="auto"/>
                    <w:bottom w:val="none" w:sz="0" w:space="0" w:color="auto"/>
                    <w:right w:val="none" w:sz="0" w:space="0" w:color="auto"/>
                  </w:divBdr>
                </w:div>
                <w:div w:id="1496530718">
                  <w:marLeft w:val="0"/>
                  <w:marRight w:val="0"/>
                  <w:marTop w:val="0"/>
                  <w:marBottom w:val="0"/>
                  <w:divBdr>
                    <w:top w:val="none" w:sz="0" w:space="0" w:color="auto"/>
                    <w:left w:val="none" w:sz="0" w:space="0" w:color="auto"/>
                    <w:bottom w:val="none" w:sz="0" w:space="0" w:color="auto"/>
                    <w:right w:val="none" w:sz="0" w:space="0" w:color="auto"/>
                  </w:divBdr>
                </w:div>
                <w:div w:id="2072268526">
                  <w:marLeft w:val="0"/>
                  <w:marRight w:val="0"/>
                  <w:marTop w:val="0"/>
                  <w:marBottom w:val="0"/>
                  <w:divBdr>
                    <w:top w:val="none" w:sz="0" w:space="0" w:color="auto"/>
                    <w:left w:val="none" w:sz="0" w:space="0" w:color="auto"/>
                    <w:bottom w:val="none" w:sz="0" w:space="0" w:color="auto"/>
                    <w:right w:val="none" w:sz="0" w:space="0" w:color="auto"/>
                  </w:divBdr>
                </w:div>
                <w:div w:id="421032920">
                  <w:marLeft w:val="0"/>
                  <w:marRight w:val="0"/>
                  <w:marTop w:val="0"/>
                  <w:marBottom w:val="0"/>
                  <w:divBdr>
                    <w:top w:val="none" w:sz="0" w:space="0" w:color="auto"/>
                    <w:left w:val="none" w:sz="0" w:space="0" w:color="auto"/>
                    <w:bottom w:val="none" w:sz="0" w:space="0" w:color="auto"/>
                    <w:right w:val="none" w:sz="0" w:space="0" w:color="auto"/>
                  </w:divBdr>
                </w:div>
                <w:div w:id="1285773740">
                  <w:marLeft w:val="0"/>
                  <w:marRight w:val="0"/>
                  <w:marTop w:val="0"/>
                  <w:marBottom w:val="0"/>
                  <w:divBdr>
                    <w:top w:val="none" w:sz="0" w:space="0" w:color="auto"/>
                    <w:left w:val="none" w:sz="0" w:space="0" w:color="auto"/>
                    <w:bottom w:val="none" w:sz="0" w:space="0" w:color="auto"/>
                    <w:right w:val="none" w:sz="0" w:space="0" w:color="auto"/>
                  </w:divBdr>
                </w:div>
                <w:div w:id="1026176492">
                  <w:marLeft w:val="0"/>
                  <w:marRight w:val="0"/>
                  <w:marTop w:val="0"/>
                  <w:marBottom w:val="0"/>
                  <w:divBdr>
                    <w:top w:val="none" w:sz="0" w:space="0" w:color="auto"/>
                    <w:left w:val="none" w:sz="0" w:space="0" w:color="auto"/>
                    <w:bottom w:val="none" w:sz="0" w:space="0" w:color="auto"/>
                    <w:right w:val="none" w:sz="0" w:space="0" w:color="auto"/>
                  </w:divBdr>
                </w:div>
                <w:div w:id="960771922">
                  <w:marLeft w:val="0"/>
                  <w:marRight w:val="0"/>
                  <w:marTop w:val="0"/>
                  <w:marBottom w:val="0"/>
                  <w:divBdr>
                    <w:top w:val="none" w:sz="0" w:space="0" w:color="auto"/>
                    <w:left w:val="none" w:sz="0" w:space="0" w:color="auto"/>
                    <w:bottom w:val="none" w:sz="0" w:space="0" w:color="auto"/>
                    <w:right w:val="none" w:sz="0" w:space="0" w:color="auto"/>
                  </w:divBdr>
                </w:div>
                <w:div w:id="1344238210">
                  <w:marLeft w:val="0"/>
                  <w:marRight w:val="0"/>
                  <w:marTop w:val="0"/>
                  <w:marBottom w:val="0"/>
                  <w:divBdr>
                    <w:top w:val="none" w:sz="0" w:space="0" w:color="auto"/>
                    <w:left w:val="none" w:sz="0" w:space="0" w:color="auto"/>
                    <w:bottom w:val="none" w:sz="0" w:space="0" w:color="auto"/>
                    <w:right w:val="none" w:sz="0" w:space="0" w:color="auto"/>
                  </w:divBdr>
                </w:div>
                <w:div w:id="71900930">
                  <w:marLeft w:val="0"/>
                  <w:marRight w:val="0"/>
                  <w:marTop w:val="0"/>
                  <w:marBottom w:val="0"/>
                  <w:divBdr>
                    <w:top w:val="none" w:sz="0" w:space="0" w:color="auto"/>
                    <w:left w:val="none" w:sz="0" w:space="0" w:color="auto"/>
                    <w:bottom w:val="none" w:sz="0" w:space="0" w:color="auto"/>
                    <w:right w:val="none" w:sz="0" w:space="0" w:color="auto"/>
                  </w:divBdr>
                </w:div>
                <w:div w:id="526065773">
                  <w:marLeft w:val="0"/>
                  <w:marRight w:val="0"/>
                  <w:marTop w:val="0"/>
                  <w:marBottom w:val="0"/>
                  <w:divBdr>
                    <w:top w:val="none" w:sz="0" w:space="0" w:color="auto"/>
                    <w:left w:val="none" w:sz="0" w:space="0" w:color="auto"/>
                    <w:bottom w:val="none" w:sz="0" w:space="0" w:color="auto"/>
                    <w:right w:val="none" w:sz="0" w:space="0" w:color="auto"/>
                  </w:divBdr>
                </w:div>
                <w:div w:id="368914987">
                  <w:marLeft w:val="0"/>
                  <w:marRight w:val="0"/>
                  <w:marTop w:val="0"/>
                  <w:marBottom w:val="0"/>
                  <w:divBdr>
                    <w:top w:val="none" w:sz="0" w:space="0" w:color="auto"/>
                    <w:left w:val="none" w:sz="0" w:space="0" w:color="auto"/>
                    <w:bottom w:val="none" w:sz="0" w:space="0" w:color="auto"/>
                    <w:right w:val="none" w:sz="0" w:space="0" w:color="auto"/>
                  </w:divBdr>
                </w:div>
                <w:div w:id="597446380">
                  <w:marLeft w:val="0"/>
                  <w:marRight w:val="0"/>
                  <w:marTop w:val="0"/>
                  <w:marBottom w:val="0"/>
                  <w:divBdr>
                    <w:top w:val="none" w:sz="0" w:space="0" w:color="auto"/>
                    <w:left w:val="none" w:sz="0" w:space="0" w:color="auto"/>
                    <w:bottom w:val="none" w:sz="0" w:space="0" w:color="auto"/>
                    <w:right w:val="none" w:sz="0" w:space="0" w:color="auto"/>
                  </w:divBdr>
                </w:div>
                <w:div w:id="1209992003">
                  <w:marLeft w:val="0"/>
                  <w:marRight w:val="0"/>
                  <w:marTop w:val="0"/>
                  <w:marBottom w:val="0"/>
                  <w:divBdr>
                    <w:top w:val="none" w:sz="0" w:space="0" w:color="auto"/>
                    <w:left w:val="none" w:sz="0" w:space="0" w:color="auto"/>
                    <w:bottom w:val="none" w:sz="0" w:space="0" w:color="auto"/>
                    <w:right w:val="none" w:sz="0" w:space="0" w:color="auto"/>
                  </w:divBdr>
                </w:div>
                <w:div w:id="57778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87450">
      <w:bodyDiv w:val="1"/>
      <w:marLeft w:val="0"/>
      <w:marRight w:val="0"/>
      <w:marTop w:val="0"/>
      <w:marBottom w:val="0"/>
      <w:divBdr>
        <w:top w:val="none" w:sz="0" w:space="0" w:color="auto"/>
        <w:left w:val="none" w:sz="0" w:space="0" w:color="auto"/>
        <w:bottom w:val="none" w:sz="0" w:space="0" w:color="auto"/>
        <w:right w:val="none" w:sz="0" w:space="0" w:color="auto"/>
      </w:divBdr>
      <w:divsChild>
        <w:div w:id="651301492">
          <w:marLeft w:val="0"/>
          <w:marRight w:val="0"/>
          <w:marTop w:val="15"/>
          <w:marBottom w:val="0"/>
          <w:divBdr>
            <w:top w:val="none" w:sz="0" w:space="0" w:color="auto"/>
            <w:left w:val="none" w:sz="0" w:space="0" w:color="auto"/>
            <w:bottom w:val="none" w:sz="0" w:space="0" w:color="auto"/>
            <w:right w:val="none" w:sz="0" w:space="0" w:color="auto"/>
          </w:divBdr>
          <w:divsChild>
            <w:div w:id="2050063923">
              <w:marLeft w:val="0"/>
              <w:marRight w:val="0"/>
              <w:marTop w:val="0"/>
              <w:marBottom w:val="0"/>
              <w:divBdr>
                <w:top w:val="none" w:sz="0" w:space="0" w:color="auto"/>
                <w:left w:val="none" w:sz="0" w:space="0" w:color="auto"/>
                <w:bottom w:val="none" w:sz="0" w:space="0" w:color="auto"/>
                <w:right w:val="none" w:sz="0" w:space="0" w:color="auto"/>
              </w:divBdr>
              <w:divsChild>
                <w:div w:id="515848523">
                  <w:marLeft w:val="0"/>
                  <w:marRight w:val="0"/>
                  <w:marTop w:val="0"/>
                  <w:marBottom w:val="0"/>
                  <w:divBdr>
                    <w:top w:val="none" w:sz="0" w:space="0" w:color="auto"/>
                    <w:left w:val="none" w:sz="0" w:space="0" w:color="auto"/>
                    <w:bottom w:val="none" w:sz="0" w:space="0" w:color="auto"/>
                    <w:right w:val="none" w:sz="0" w:space="0" w:color="auto"/>
                  </w:divBdr>
                </w:div>
                <w:div w:id="335620354">
                  <w:marLeft w:val="0"/>
                  <w:marRight w:val="0"/>
                  <w:marTop w:val="0"/>
                  <w:marBottom w:val="0"/>
                  <w:divBdr>
                    <w:top w:val="none" w:sz="0" w:space="0" w:color="auto"/>
                    <w:left w:val="none" w:sz="0" w:space="0" w:color="auto"/>
                    <w:bottom w:val="none" w:sz="0" w:space="0" w:color="auto"/>
                    <w:right w:val="none" w:sz="0" w:space="0" w:color="auto"/>
                  </w:divBdr>
                </w:div>
                <w:div w:id="1112743840">
                  <w:marLeft w:val="0"/>
                  <w:marRight w:val="0"/>
                  <w:marTop w:val="0"/>
                  <w:marBottom w:val="0"/>
                  <w:divBdr>
                    <w:top w:val="none" w:sz="0" w:space="0" w:color="auto"/>
                    <w:left w:val="none" w:sz="0" w:space="0" w:color="auto"/>
                    <w:bottom w:val="none" w:sz="0" w:space="0" w:color="auto"/>
                    <w:right w:val="none" w:sz="0" w:space="0" w:color="auto"/>
                  </w:divBdr>
                </w:div>
                <w:div w:id="1600021855">
                  <w:marLeft w:val="0"/>
                  <w:marRight w:val="0"/>
                  <w:marTop w:val="0"/>
                  <w:marBottom w:val="0"/>
                  <w:divBdr>
                    <w:top w:val="none" w:sz="0" w:space="0" w:color="auto"/>
                    <w:left w:val="none" w:sz="0" w:space="0" w:color="auto"/>
                    <w:bottom w:val="none" w:sz="0" w:space="0" w:color="auto"/>
                    <w:right w:val="none" w:sz="0" w:space="0" w:color="auto"/>
                  </w:divBdr>
                </w:div>
                <w:div w:id="525338281">
                  <w:marLeft w:val="0"/>
                  <w:marRight w:val="0"/>
                  <w:marTop w:val="0"/>
                  <w:marBottom w:val="0"/>
                  <w:divBdr>
                    <w:top w:val="none" w:sz="0" w:space="0" w:color="auto"/>
                    <w:left w:val="none" w:sz="0" w:space="0" w:color="auto"/>
                    <w:bottom w:val="none" w:sz="0" w:space="0" w:color="auto"/>
                    <w:right w:val="none" w:sz="0" w:space="0" w:color="auto"/>
                  </w:divBdr>
                </w:div>
                <w:div w:id="449513670">
                  <w:marLeft w:val="0"/>
                  <w:marRight w:val="0"/>
                  <w:marTop w:val="0"/>
                  <w:marBottom w:val="0"/>
                  <w:divBdr>
                    <w:top w:val="none" w:sz="0" w:space="0" w:color="auto"/>
                    <w:left w:val="none" w:sz="0" w:space="0" w:color="auto"/>
                    <w:bottom w:val="none" w:sz="0" w:space="0" w:color="auto"/>
                    <w:right w:val="none" w:sz="0" w:space="0" w:color="auto"/>
                  </w:divBdr>
                </w:div>
                <w:div w:id="299189704">
                  <w:marLeft w:val="0"/>
                  <w:marRight w:val="0"/>
                  <w:marTop w:val="0"/>
                  <w:marBottom w:val="0"/>
                  <w:divBdr>
                    <w:top w:val="none" w:sz="0" w:space="0" w:color="auto"/>
                    <w:left w:val="none" w:sz="0" w:space="0" w:color="auto"/>
                    <w:bottom w:val="none" w:sz="0" w:space="0" w:color="auto"/>
                    <w:right w:val="none" w:sz="0" w:space="0" w:color="auto"/>
                  </w:divBdr>
                </w:div>
                <w:div w:id="721489802">
                  <w:marLeft w:val="0"/>
                  <w:marRight w:val="0"/>
                  <w:marTop w:val="0"/>
                  <w:marBottom w:val="0"/>
                  <w:divBdr>
                    <w:top w:val="none" w:sz="0" w:space="0" w:color="auto"/>
                    <w:left w:val="none" w:sz="0" w:space="0" w:color="auto"/>
                    <w:bottom w:val="none" w:sz="0" w:space="0" w:color="auto"/>
                    <w:right w:val="none" w:sz="0" w:space="0" w:color="auto"/>
                  </w:divBdr>
                </w:div>
                <w:div w:id="969938424">
                  <w:marLeft w:val="0"/>
                  <w:marRight w:val="0"/>
                  <w:marTop w:val="0"/>
                  <w:marBottom w:val="0"/>
                  <w:divBdr>
                    <w:top w:val="none" w:sz="0" w:space="0" w:color="auto"/>
                    <w:left w:val="none" w:sz="0" w:space="0" w:color="auto"/>
                    <w:bottom w:val="none" w:sz="0" w:space="0" w:color="auto"/>
                    <w:right w:val="none" w:sz="0" w:space="0" w:color="auto"/>
                  </w:divBdr>
                </w:div>
                <w:div w:id="1460297962">
                  <w:marLeft w:val="0"/>
                  <w:marRight w:val="0"/>
                  <w:marTop w:val="0"/>
                  <w:marBottom w:val="0"/>
                  <w:divBdr>
                    <w:top w:val="none" w:sz="0" w:space="0" w:color="auto"/>
                    <w:left w:val="none" w:sz="0" w:space="0" w:color="auto"/>
                    <w:bottom w:val="none" w:sz="0" w:space="0" w:color="auto"/>
                    <w:right w:val="none" w:sz="0" w:space="0" w:color="auto"/>
                  </w:divBdr>
                </w:div>
                <w:div w:id="422260092">
                  <w:marLeft w:val="0"/>
                  <w:marRight w:val="0"/>
                  <w:marTop w:val="0"/>
                  <w:marBottom w:val="0"/>
                  <w:divBdr>
                    <w:top w:val="none" w:sz="0" w:space="0" w:color="auto"/>
                    <w:left w:val="none" w:sz="0" w:space="0" w:color="auto"/>
                    <w:bottom w:val="none" w:sz="0" w:space="0" w:color="auto"/>
                    <w:right w:val="none" w:sz="0" w:space="0" w:color="auto"/>
                  </w:divBdr>
                </w:div>
                <w:div w:id="2069108759">
                  <w:marLeft w:val="0"/>
                  <w:marRight w:val="0"/>
                  <w:marTop w:val="0"/>
                  <w:marBottom w:val="0"/>
                  <w:divBdr>
                    <w:top w:val="none" w:sz="0" w:space="0" w:color="auto"/>
                    <w:left w:val="none" w:sz="0" w:space="0" w:color="auto"/>
                    <w:bottom w:val="none" w:sz="0" w:space="0" w:color="auto"/>
                    <w:right w:val="none" w:sz="0" w:space="0" w:color="auto"/>
                  </w:divBdr>
                </w:div>
                <w:div w:id="1163350081">
                  <w:marLeft w:val="0"/>
                  <w:marRight w:val="0"/>
                  <w:marTop w:val="0"/>
                  <w:marBottom w:val="0"/>
                  <w:divBdr>
                    <w:top w:val="none" w:sz="0" w:space="0" w:color="auto"/>
                    <w:left w:val="none" w:sz="0" w:space="0" w:color="auto"/>
                    <w:bottom w:val="none" w:sz="0" w:space="0" w:color="auto"/>
                    <w:right w:val="none" w:sz="0" w:space="0" w:color="auto"/>
                  </w:divBdr>
                </w:div>
                <w:div w:id="1922056026">
                  <w:marLeft w:val="0"/>
                  <w:marRight w:val="0"/>
                  <w:marTop w:val="0"/>
                  <w:marBottom w:val="0"/>
                  <w:divBdr>
                    <w:top w:val="none" w:sz="0" w:space="0" w:color="auto"/>
                    <w:left w:val="none" w:sz="0" w:space="0" w:color="auto"/>
                    <w:bottom w:val="none" w:sz="0" w:space="0" w:color="auto"/>
                    <w:right w:val="none" w:sz="0" w:space="0" w:color="auto"/>
                  </w:divBdr>
                </w:div>
                <w:div w:id="221791721">
                  <w:marLeft w:val="0"/>
                  <w:marRight w:val="0"/>
                  <w:marTop w:val="0"/>
                  <w:marBottom w:val="0"/>
                  <w:divBdr>
                    <w:top w:val="none" w:sz="0" w:space="0" w:color="auto"/>
                    <w:left w:val="none" w:sz="0" w:space="0" w:color="auto"/>
                    <w:bottom w:val="none" w:sz="0" w:space="0" w:color="auto"/>
                    <w:right w:val="none" w:sz="0" w:space="0" w:color="auto"/>
                  </w:divBdr>
                </w:div>
                <w:div w:id="234631657">
                  <w:marLeft w:val="0"/>
                  <w:marRight w:val="0"/>
                  <w:marTop w:val="0"/>
                  <w:marBottom w:val="0"/>
                  <w:divBdr>
                    <w:top w:val="none" w:sz="0" w:space="0" w:color="auto"/>
                    <w:left w:val="none" w:sz="0" w:space="0" w:color="auto"/>
                    <w:bottom w:val="none" w:sz="0" w:space="0" w:color="auto"/>
                    <w:right w:val="none" w:sz="0" w:space="0" w:color="auto"/>
                  </w:divBdr>
                </w:div>
                <w:div w:id="1482966559">
                  <w:marLeft w:val="0"/>
                  <w:marRight w:val="0"/>
                  <w:marTop w:val="0"/>
                  <w:marBottom w:val="0"/>
                  <w:divBdr>
                    <w:top w:val="none" w:sz="0" w:space="0" w:color="auto"/>
                    <w:left w:val="none" w:sz="0" w:space="0" w:color="auto"/>
                    <w:bottom w:val="none" w:sz="0" w:space="0" w:color="auto"/>
                    <w:right w:val="none" w:sz="0" w:space="0" w:color="auto"/>
                  </w:divBdr>
                </w:div>
                <w:div w:id="872697228">
                  <w:marLeft w:val="0"/>
                  <w:marRight w:val="0"/>
                  <w:marTop w:val="0"/>
                  <w:marBottom w:val="0"/>
                  <w:divBdr>
                    <w:top w:val="none" w:sz="0" w:space="0" w:color="auto"/>
                    <w:left w:val="none" w:sz="0" w:space="0" w:color="auto"/>
                    <w:bottom w:val="none" w:sz="0" w:space="0" w:color="auto"/>
                    <w:right w:val="none" w:sz="0" w:space="0" w:color="auto"/>
                  </w:divBdr>
                </w:div>
                <w:div w:id="586882440">
                  <w:marLeft w:val="0"/>
                  <w:marRight w:val="0"/>
                  <w:marTop w:val="0"/>
                  <w:marBottom w:val="0"/>
                  <w:divBdr>
                    <w:top w:val="none" w:sz="0" w:space="0" w:color="auto"/>
                    <w:left w:val="none" w:sz="0" w:space="0" w:color="auto"/>
                    <w:bottom w:val="none" w:sz="0" w:space="0" w:color="auto"/>
                    <w:right w:val="none" w:sz="0" w:space="0" w:color="auto"/>
                  </w:divBdr>
                </w:div>
                <w:div w:id="53359612">
                  <w:marLeft w:val="0"/>
                  <w:marRight w:val="0"/>
                  <w:marTop w:val="0"/>
                  <w:marBottom w:val="0"/>
                  <w:divBdr>
                    <w:top w:val="none" w:sz="0" w:space="0" w:color="auto"/>
                    <w:left w:val="none" w:sz="0" w:space="0" w:color="auto"/>
                    <w:bottom w:val="none" w:sz="0" w:space="0" w:color="auto"/>
                    <w:right w:val="none" w:sz="0" w:space="0" w:color="auto"/>
                  </w:divBdr>
                </w:div>
                <w:div w:id="1899704602">
                  <w:marLeft w:val="0"/>
                  <w:marRight w:val="0"/>
                  <w:marTop w:val="0"/>
                  <w:marBottom w:val="0"/>
                  <w:divBdr>
                    <w:top w:val="none" w:sz="0" w:space="0" w:color="auto"/>
                    <w:left w:val="none" w:sz="0" w:space="0" w:color="auto"/>
                    <w:bottom w:val="none" w:sz="0" w:space="0" w:color="auto"/>
                    <w:right w:val="none" w:sz="0" w:space="0" w:color="auto"/>
                  </w:divBdr>
                </w:div>
                <w:div w:id="1272083146">
                  <w:marLeft w:val="0"/>
                  <w:marRight w:val="0"/>
                  <w:marTop w:val="0"/>
                  <w:marBottom w:val="0"/>
                  <w:divBdr>
                    <w:top w:val="none" w:sz="0" w:space="0" w:color="auto"/>
                    <w:left w:val="none" w:sz="0" w:space="0" w:color="auto"/>
                    <w:bottom w:val="none" w:sz="0" w:space="0" w:color="auto"/>
                    <w:right w:val="none" w:sz="0" w:space="0" w:color="auto"/>
                  </w:divBdr>
                </w:div>
                <w:div w:id="1798910367">
                  <w:marLeft w:val="0"/>
                  <w:marRight w:val="0"/>
                  <w:marTop w:val="0"/>
                  <w:marBottom w:val="0"/>
                  <w:divBdr>
                    <w:top w:val="none" w:sz="0" w:space="0" w:color="auto"/>
                    <w:left w:val="none" w:sz="0" w:space="0" w:color="auto"/>
                    <w:bottom w:val="none" w:sz="0" w:space="0" w:color="auto"/>
                    <w:right w:val="none" w:sz="0" w:space="0" w:color="auto"/>
                  </w:divBdr>
                </w:div>
                <w:div w:id="739639391">
                  <w:marLeft w:val="0"/>
                  <w:marRight w:val="0"/>
                  <w:marTop w:val="0"/>
                  <w:marBottom w:val="0"/>
                  <w:divBdr>
                    <w:top w:val="none" w:sz="0" w:space="0" w:color="auto"/>
                    <w:left w:val="none" w:sz="0" w:space="0" w:color="auto"/>
                    <w:bottom w:val="none" w:sz="0" w:space="0" w:color="auto"/>
                    <w:right w:val="none" w:sz="0" w:space="0" w:color="auto"/>
                  </w:divBdr>
                </w:div>
                <w:div w:id="922375062">
                  <w:marLeft w:val="0"/>
                  <w:marRight w:val="0"/>
                  <w:marTop w:val="0"/>
                  <w:marBottom w:val="0"/>
                  <w:divBdr>
                    <w:top w:val="none" w:sz="0" w:space="0" w:color="auto"/>
                    <w:left w:val="none" w:sz="0" w:space="0" w:color="auto"/>
                    <w:bottom w:val="none" w:sz="0" w:space="0" w:color="auto"/>
                    <w:right w:val="none" w:sz="0" w:space="0" w:color="auto"/>
                  </w:divBdr>
                </w:div>
                <w:div w:id="1021474108">
                  <w:marLeft w:val="0"/>
                  <w:marRight w:val="0"/>
                  <w:marTop w:val="0"/>
                  <w:marBottom w:val="0"/>
                  <w:divBdr>
                    <w:top w:val="none" w:sz="0" w:space="0" w:color="auto"/>
                    <w:left w:val="none" w:sz="0" w:space="0" w:color="auto"/>
                    <w:bottom w:val="none" w:sz="0" w:space="0" w:color="auto"/>
                    <w:right w:val="none" w:sz="0" w:space="0" w:color="auto"/>
                  </w:divBdr>
                </w:div>
                <w:div w:id="940724186">
                  <w:marLeft w:val="0"/>
                  <w:marRight w:val="0"/>
                  <w:marTop w:val="0"/>
                  <w:marBottom w:val="0"/>
                  <w:divBdr>
                    <w:top w:val="none" w:sz="0" w:space="0" w:color="auto"/>
                    <w:left w:val="none" w:sz="0" w:space="0" w:color="auto"/>
                    <w:bottom w:val="none" w:sz="0" w:space="0" w:color="auto"/>
                    <w:right w:val="none" w:sz="0" w:space="0" w:color="auto"/>
                  </w:divBdr>
                </w:div>
                <w:div w:id="1992974876">
                  <w:marLeft w:val="0"/>
                  <w:marRight w:val="0"/>
                  <w:marTop w:val="0"/>
                  <w:marBottom w:val="0"/>
                  <w:divBdr>
                    <w:top w:val="none" w:sz="0" w:space="0" w:color="auto"/>
                    <w:left w:val="none" w:sz="0" w:space="0" w:color="auto"/>
                    <w:bottom w:val="none" w:sz="0" w:space="0" w:color="auto"/>
                    <w:right w:val="none" w:sz="0" w:space="0" w:color="auto"/>
                  </w:divBdr>
                </w:div>
                <w:div w:id="1753507344">
                  <w:marLeft w:val="0"/>
                  <w:marRight w:val="0"/>
                  <w:marTop w:val="0"/>
                  <w:marBottom w:val="0"/>
                  <w:divBdr>
                    <w:top w:val="none" w:sz="0" w:space="0" w:color="auto"/>
                    <w:left w:val="none" w:sz="0" w:space="0" w:color="auto"/>
                    <w:bottom w:val="none" w:sz="0" w:space="0" w:color="auto"/>
                    <w:right w:val="none" w:sz="0" w:space="0" w:color="auto"/>
                  </w:divBdr>
                </w:div>
                <w:div w:id="668484314">
                  <w:marLeft w:val="0"/>
                  <w:marRight w:val="0"/>
                  <w:marTop w:val="0"/>
                  <w:marBottom w:val="0"/>
                  <w:divBdr>
                    <w:top w:val="none" w:sz="0" w:space="0" w:color="auto"/>
                    <w:left w:val="none" w:sz="0" w:space="0" w:color="auto"/>
                    <w:bottom w:val="none" w:sz="0" w:space="0" w:color="auto"/>
                    <w:right w:val="none" w:sz="0" w:space="0" w:color="auto"/>
                  </w:divBdr>
                </w:div>
                <w:div w:id="1243952664">
                  <w:marLeft w:val="0"/>
                  <w:marRight w:val="0"/>
                  <w:marTop w:val="0"/>
                  <w:marBottom w:val="0"/>
                  <w:divBdr>
                    <w:top w:val="none" w:sz="0" w:space="0" w:color="auto"/>
                    <w:left w:val="none" w:sz="0" w:space="0" w:color="auto"/>
                    <w:bottom w:val="none" w:sz="0" w:space="0" w:color="auto"/>
                    <w:right w:val="none" w:sz="0" w:space="0" w:color="auto"/>
                  </w:divBdr>
                </w:div>
                <w:div w:id="1622220782">
                  <w:marLeft w:val="0"/>
                  <w:marRight w:val="0"/>
                  <w:marTop w:val="0"/>
                  <w:marBottom w:val="0"/>
                  <w:divBdr>
                    <w:top w:val="none" w:sz="0" w:space="0" w:color="auto"/>
                    <w:left w:val="none" w:sz="0" w:space="0" w:color="auto"/>
                    <w:bottom w:val="none" w:sz="0" w:space="0" w:color="auto"/>
                    <w:right w:val="none" w:sz="0" w:space="0" w:color="auto"/>
                  </w:divBdr>
                </w:div>
                <w:div w:id="261845423">
                  <w:marLeft w:val="0"/>
                  <w:marRight w:val="0"/>
                  <w:marTop w:val="0"/>
                  <w:marBottom w:val="0"/>
                  <w:divBdr>
                    <w:top w:val="none" w:sz="0" w:space="0" w:color="auto"/>
                    <w:left w:val="none" w:sz="0" w:space="0" w:color="auto"/>
                    <w:bottom w:val="none" w:sz="0" w:space="0" w:color="auto"/>
                    <w:right w:val="none" w:sz="0" w:space="0" w:color="auto"/>
                  </w:divBdr>
                </w:div>
                <w:div w:id="1860582364">
                  <w:marLeft w:val="0"/>
                  <w:marRight w:val="0"/>
                  <w:marTop w:val="0"/>
                  <w:marBottom w:val="0"/>
                  <w:divBdr>
                    <w:top w:val="none" w:sz="0" w:space="0" w:color="auto"/>
                    <w:left w:val="none" w:sz="0" w:space="0" w:color="auto"/>
                    <w:bottom w:val="none" w:sz="0" w:space="0" w:color="auto"/>
                    <w:right w:val="none" w:sz="0" w:space="0" w:color="auto"/>
                  </w:divBdr>
                </w:div>
                <w:div w:id="113602486">
                  <w:marLeft w:val="0"/>
                  <w:marRight w:val="0"/>
                  <w:marTop w:val="0"/>
                  <w:marBottom w:val="0"/>
                  <w:divBdr>
                    <w:top w:val="none" w:sz="0" w:space="0" w:color="auto"/>
                    <w:left w:val="none" w:sz="0" w:space="0" w:color="auto"/>
                    <w:bottom w:val="none" w:sz="0" w:space="0" w:color="auto"/>
                    <w:right w:val="none" w:sz="0" w:space="0" w:color="auto"/>
                  </w:divBdr>
                </w:div>
                <w:div w:id="1101529549">
                  <w:marLeft w:val="0"/>
                  <w:marRight w:val="0"/>
                  <w:marTop w:val="0"/>
                  <w:marBottom w:val="0"/>
                  <w:divBdr>
                    <w:top w:val="none" w:sz="0" w:space="0" w:color="auto"/>
                    <w:left w:val="none" w:sz="0" w:space="0" w:color="auto"/>
                    <w:bottom w:val="none" w:sz="0" w:space="0" w:color="auto"/>
                    <w:right w:val="none" w:sz="0" w:space="0" w:color="auto"/>
                  </w:divBdr>
                </w:div>
                <w:div w:id="787821765">
                  <w:marLeft w:val="0"/>
                  <w:marRight w:val="0"/>
                  <w:marTop w:val="0"/>
                  <w:marBottom w:val="0"/>
                  <w:divBdr>
                    <w:top w:val="none" w:sz="0" w:space="0" w:color="auto"/>
                    <w:left w:val="none" w:sz="0" w:space="0" w:color="auto"/>
                    <w:bottom w:val="none" w:sz="0" w:space="0" w:color="auto"/>
                    <w:right w:val="none" w:sz="0" w:space="0" w:color="auto"/>
                  </w:divBdr>
                </w:div>
                <w:div w:id="302851673">
                  <w:marLeft w:val="0"/>
                  <w:marRight w:val="0"/>
                  <w:marTop w:val="0"/>
                  <w:marBottom w:val="0"/>
                  <w:divBdr>
                    <w:top w:val="none" w:sz="0" w:space="0" w:color="auto"/>
                    <w:left w:val="none" w:sz="0" w:space="0" w:color="auto"/>
                    <w:bottom w:val="none" w:sz="0" w:space="0" w:color="auto"/>
                    <w:right w:val="none" w:sz="0" w:space="0" w:color="auto"/>
                  </w:divBdr>
                </w:div>
                <w:div w:id="1230191226">
                  <w:marLeft w:val="0"/>
                  <w:marRight w:val="0"/>
                  <w:marTop w:val="0"/>
                  <w:marBottom w:val="0"/>
                  <w:divBdr>
                    <w:top w:val="none" w:sz="0" w:space="0" w:color="auto"/>
                    <w:left w:val="none" w:sz="0" w:space="0" w:color="auto"/>
                    <w:bottom w:val="none" w:sz="0" w:space="0" w:color="auto"/>
                    <w:right w:val="none" w:sz="0" w:space="0" w:color="auto"/>
                  </w:divBdr>
                </w:div>
                <w:div w:id="1842237574">
                  <w:marLeft w:val="0"/>
                  <w:marRight w:val="0"/>
                  <w:marTop w:val="0"/>
                  <w:marBottom w:val="0"/>
                  <w:divBdr>
                    <w:top w:val="none" w:sz="0" w:space="0" w:color="auto"/>
                    <w:left w:val="none" w:sz="0" w:space="0" w:color="auto"/>
                    <w:bottom w:val="none" w:sz="0" w:space="0" w:color="auto"/>
                    <w:right w:val="none" w:sz="0" w:space="0" w:color="auto"/>
                  </w:divBdr>
                </w:div>
                <w:div w:id="1450587985">
                  <w:marLeft w:val="0"/>
                  <w:marRight w:val="0"/>
                  <w:marTop w:val="0"/>
                  <w:marBottom w:val="0"/>
                  <w:divBdr>
                    <w:top w:val="none" w:sz="0" w:space="0" w:color="auto"/>
                    <w:left w:val="none" w:sz="0" w:space="0" w:color="auto"/>
                    <w:bottom w:val="none" w:sz="0" w:space="0" w:color="auto"/>
                    <w:right w:val="none" w:sz="0" w:space="0" w:color="auto"/>
                  </w:divBdr>
                </w:div>
                <w:div w:id="908659312">
                  <w:marLeft w:val="0"/>
                  <w:marRight w:val="0"/>
                  <w:marTop w:val="0"/>
                  <w:marBottom w:val="0"/>
                  <w:divBdr>
                    <w:top w:val="none" w:sz="0" w:space="0" w:color="auto"/>
                    <w:left w:val="none" w:sz="0" w:space="0" w:color="auto"/>
                    <w:bottom w:val="none" w:sz="0" w:space="0" w:color="auto"/>
                    <w:right w:val="none" w:sz="0" w:space="0" w:color="auto"/>
                  </w:divBdr>
                </w:div>
                <w:div w:id="2070687144">
                  <w:marLeft w:val="0"/>
                  <w:marRight w:val="0"/>
                  <w:marTop w:val="0"/>
                  <w:marBottom w:val="0"/>
                  <w:divBdr>
                    <w:top w:val="none" w:sz="0" w:space="0" w:color="auto"/>
                    <w:left w:val="none" w:sz="0" w:space="0" w:color="auto"/>
                    <w:bottom w:val="none" w:sz="0" w:space="0" w:color="auto"/>
                    <w:right w:val="none" w:sz="0" w:space="0" w:color="auto"/>
                  </w:divBdr>
                </w:div>
                <w:div w:id="625937936">
                  <w:marLeft w:val="0"/>
                  <w:marRight w:val="0"/>
                  <w:marTop w:val="0"/>
                  <w:marBottom w:val="0"/>
                  <w:divBdr>
                    <w:top w:val="none" w:sz="0" w:space="0" w:color="auto"/>
                    <w:left w:val="none" w:sz="0" w:space="0" w:color="auto"/>
                    <w:bottom w:val="none" w:sz="0" w:space="0" w:color="auto"/>
                    <w:right w:val="none" w:sz="0" w:space="0" w:color="auto"/>
                  </w:divBdr>
                </w:div>
                <w:div w:id="1975796680">
                  <w:marLeft w:val="0"/>
                  <w:marRight w:val="0"/>
                  <w:marTop w:val="0"/>
                  <w:marBottom w:val="0"/>
                  <w:divBdr>
                    <w:top w:val="none" w:sz="0" w:space="0" w:color="auto"/>
                    <w:left w:val="none" w:sz="0" w:space="0" w:color="auto"/>
                    <w:bottom w:val="none" w:sz="0" w:space="0" w:color="auto"/>
                    <w:right w:val="none" w:sz="0" w:space="0" w:color="auto"/>
                  </w:divBdr>
                </w:div>
                <w:div w:id="2084987771">
                  <w:marLeft w:val="0"/>
                  <w:marRight w:val="0"/>
                  <w:marTop w:val="0"/>
                  <w:marBottom w:val="0"/>
                  <w:divBdr>
                    <w:top w:val="none" w:sz="0" w:space="0" w:color="auto"/>
                    <w:left w:val="none" w:sz="0" w:space="0" w:color="auto"/>
                    <w:bottom w:val="none" w:sz="0" w:space="0" w:color="auto"/>
                    <w:right w:val="none" w:sz="0" w:space="0" w:color="auto"/>
                  </w:divBdr>
                </w:div>
                <w:div w:id="319584038">
                  <w:marLeft w:val="0"/>
                  <w:marRight w:val="0"/>
                  <w:marTop w:val="0"/>
                  <w:marBottom w:val="0"/>
                  <w:divBdr>
                    <w:top w:val="none" w:sz="0" w:space="0" w:color="auto"/>
                    <w:left w:val="none" w:sz="0" w:space="0" w:color="auto"/>
                    <w:bottom w:val="none" w:sz="0" w:space="0" w:color="auto"/>
                    <w:right w:val="none" w:sz="0" w:space="0" w:color="auto"/>
                  </w:divBdr>
                </w:div>
                <w:div w:id="333841604">
                  <w:marLeft w:val="0"/>
                  <w:marRight w:val="0"/>
                  <w:marTop w:val="0"/>
                  <w:marBottom w:val="0"/>
                  <w:divBdr>
                    <w:top w:val="none" w:sz="0" w:space="0" w:color="auto"/>
                    <w:left w:val="none" w:sz="0" w:space="0" w:color="auto"/>
                    <w:bottom w:val="none" w:sz="0" w:space="0" w:color="auto"/>
                    <w:right w:val="none" w:sz="0" w:space="0" w:color="auto"/>
                  </w:divBdr>
                </w:div>
                <w:div w:id="1603567557">
                  <w:marLeft w:val="0"/>
                  <w:marRight w:val="0"/>
                  <w:marTop w:val="0"/>
                  <w:marBottom w:val="0"/>
                  <w:divBdr>
                    <w:top w:val="none" w:sz="0" w:space="0" w:color="auto"/>
                    <w:left w:val="none" w:sz="0" w:space="0" w:color="auto"/>
                    <w:bottom w:val="none" w:sz="0" w:space="0" w:color="auto"/>
                    <w:right w:val="none" w:sz="0" w:space="0" w:color="auto"/>
                  </w:divBdr>
                </w:div>
                <w:div w:id="1594363887">
                  <w:marLeft w:val="0"/>
                  <w:marRight w:val="0"/>
                  <w:marTop w:val="0"/>
                  <w:marBottom w:val="0"/>
                  <w:divBdr>
                    <w:top w:val="none" w:sz="0" w:space="0" w:color="auto"/>
                    <w:left w:val="none" w:sz="0" w:space="0" w:color="auto"/>
                    <w:bottom w:val="none" w:sz="0" w:space="0" w:color="auto"/>
                    <w:right w:val="none" w:sz="0" w:space="0" w:color="auto"/>
                  </w:divBdr>
                </w:div>
                <w:div w:id="1186284492">
                  <w:marLeft w:val="0"/>
                  <w:marRight w:val="0"/>
                  <w:marTop w:val="0"/>
                  <w:marBottom w:val="0"/>
                  <w:divBdr>
                    <w:top w:val="none" w:sz="0" w:space="0" w:color="auto"/>
                    <w:left w:val="none" w:sz="0" w:space="0" w:color="auto"/>
                    <w:bottom w:val="none" w:sz="0" w:space="0" w:color="auto"/>
                    <w:right w:val="none" w:sz="0" w:space="0" w:color="auto"/>
                  </w:divBdr>
                </w:div>
                <w:div w:id="234826008">
                  <w:marLeft w:val="0"/>
                  <w:marRight w:val="0"/>
                  <w:marTop w:val="0"/>
                  <w:marBottom w:val="0"/>
                  <w:divBdr>
                    <w:top w:val="none" w:sz="0" w:space="0" w:color="auto"/>
                    <w:left w:val="none" w:sz="0" w:space="0" w:color="auto"/>
                    <w:bottom w:val="none" w:sz="0" w:space="0" w:color="auto"/>
                    <w:right w:val="none" w:sz="0" w:space="0" w:color="auto"/>
                  </w:divBdr>
                </w:div>
                <w:div w:id="456527694">
                  <w:marLeft w:val="0"/>
                  <w:marRight w:val="0"/>
                  <w:marTop w:val="0"/>
                  <w:marBottom w:val="0"/>
                  <w:divBdr>
                    <w:top w:val="none" w:sz="0" w:space="0" w:color="auto"/>
                    <w:left w:val="none" w:sz="0" w:space="0" w:color="auto"/>
                    <w:bottom w:val="none" w:sz="0" w:space="0" w:color="auto"/>
                    <w:right w:val="none" w:sz="0" w:space="0" w:color="auto"/>
                  </w:divBdr>
                </w:div>
                <w:div w:id="967665678">
                  <w:marLeft w:val="0"/>
                  <w:marRight w:val="0"/>
                  <w:marTop w:val="0"/>
                  <w:marBottom w:val="0"/>
                  <w:divBdr>
                    <w:top w:val="none" w:sz="0" w:space="0" w:color="auto"/>
                    <w:left w:val="none" w:sz="0" w:space="0" w:color="auto"/>
                    <w:bottom w:val="none" w:sz="0" w:space="0" w:color="auto"/>
                    <w:right w:val="none" w:sz="0" w:space="0" w:color="auto"/>
                  </w:divBdr>
                </w:div>
                <w:div w:id="319114465">
                  <w:marLeft w:val="0"/>
                  <w:marRight w:val="0"/>
                  <w:marTop w:val="0"/>
                  <w:marBottom w:val="0"/>
                  <w:divBdr>
                    <w:top w:val="none" w:sz="0" w:space="0" w:color="auto"/>
                    <w:left w:val="none" w:sz="0" w:space="0" w:color="auto"/>
                    <w:bottom w:val="none" w:sz="0" w:space="0" w:color="auto"/>
                    <w:right w:val="none" w:sz="0" w:space="0" w:color="auto"/>
                  </w:divBdr>
                </w:div>
                <w:div w:id="2091540582">
                  <w:marLeft w:val="0"/>
                  <w:marRight w:val="0"/>
                  <w:marTop w:val="0"/>
                  <w:marBottom w:val="0"/>
                  <w:divBdr>
                    <w:top w:val="none" w:sz="0" w:space="0" w:color="auto"/>
                    <w:left w:val="none" w:sz="0" w:space="0" w:color="auto"/>
                    <w:bottom w:val="none" w:sz="0" w:space="0" w:color="auto"/>
                    <w:right w:val="none" w:sz="0" w:space="0" w:color="auto"/>
                  </w:divBdr>
                </w:div>
                <w:div w:id="1072778839">
                  <w:marLeft w:val="0"/>
                  <w:marRight w:val="0"/>
                  <w:marTop w:val="0"/>
                  <w:marBottom w:val="0"/>
                  <w:divBdr>
                    <w:top w:val="none" w:sz="0" w:space="0" w:color="auto"/>
                    <w:left w:val="none" w:sz="0" w:space="0" w:color="auto"/>
                    <w:bottom w:val="none" w:sz="0" w:space="0" w:color="auto"/>
                    <w:right w:val="none" w:sz="0" w:space="0" w:color="auto"/>
                  </w:divBdr>
                </w:div>
                <w:div w:id="1891185536">
                  <w:marLeft w:val="0"/>
                  <w:marRight w:val="0"/>
                  <w:marTop w:val="0"/>
                  <w:marBottom w:val="0"/>
                  <w:divBdr>
                    <w:top w:val="none" w:sz="0" w:space="0" w:color="auto"/>
                    <w:left w:val="none" w:sz="0" w:space="0" w:color="auto"/>
                    <w:bottom w:val="none" w:sz="0" w:space="0" w:color="auto"/>
                    <w:right w:val="none" w:sz="0" w:space="0" w:color="auto"/>
                  </w:divBdr>
                </w:div>
                <w:div w:id="1314992108">
                  <w:marLeft w:val="0"/>
                  <w:marRight w:val="0"/>
                  <w:marTop w:val="0"/>
                  <w:marBottom w:val="0"/>
                  <w:divBdr>
                    <w:top w:val="none" w:sz="0" w:space="0" w:color="auto"/>
                    <w:left w:val="none" w:sz="0" w:space="0" w:color="auto"/>
                    <w:bottom w:val="none" w:sz="0" w:space="0" w:color="auto"/>
                    <w:right w:val="none" w:sz="0" w:space="0" w:color="auto"/>
                  </w:divBdr>
                </w:div>
                <w:div w:id="103308711">
                  <w:marLeft w:val="0"/>
                  <w:marRight w:val="0"/>
                  <w:marTop w:val="0"/>
                  <w:marBottom w:val="0"/>
                  <w:divBdr>
                    <w:top w:val="none" w:sz="0" w:space="0" w:color="auto"/>
                    <w:left w:val="none" w:sz="0" w:space="0" w:color="auto"/>
                    <w:bottom w:val="none" w:sz="0" w:space="0" w:color="auto"/>
                    <w:right w:val="none" w:sz="0" w:space="0" w:color="auto"/>
                  </w:divBdr>
                </w:div>
                <w:div w:id="2130927416">
                  <w:marLeft w:val="0"/>
                  <w:marRight w:val="0"/>
                  <w:marTop w:val="0"/>
                  <w:marBottom w:val="0"/>
                  <w:divBdr>
                    <w:top w:val="none" w:sz="0" w:space="0" w:color="auto"/>
                    <w:left w:val="none" w:sz="0" w:space="0" w:color="auto"/>
                    <w:bottom w:val="none" w:sz="0" w:space="0" w:color="auto"/>
                    <w:right w:val="none" w:sz="0" w:space="0" w:color="auto"/>
                  </w:divBdr>
                </w:div>
                <w:div w:id="358093852">
                  <w:marLeft w:val="0"/>
                  <w:marRight w:val="0"/>
                  <w:marTop w:val="0"/>
                  <w:marBottom w:val="0"/>
                  <w:divBdr>
                    <w:top w:val="none" w:sz="0" w:space="0" w:color="auto"/>
                    <w:left w:val="none" w:sz="0" w:space="0" w:color="auto"/>
                    <w:bottom w:val="none" w:sz="0" w:space="0" w:color="auto"/>
                    <w:right w:val="none" w:sz="0" w:space="0" w:color="auto"/>
                  </w:divBdr>
                </w:div>
                <w:div w:id="292753609">
                  <w:marLeft w:val="0"/>
                  <w:marRight w:val="0"/>
                  <w:marTop w:val="0"/>
                  <w:marBottom w:val="0"/>
                  <w:divBdr>
                    <w:top w:val="none" w:sz="0" w:space="0" w:color="auto"/>
                    <w:left w:val="none" w:sz="0" w:space="0" w:color="auto"/>
                    <w:bottom w:val="none" w:sz="0" w:space="0" w:color="auto"/>
                    <w:right w:val="none" w:sz="0" w:space="0" w:color="auto"/>
                  </w:divBdr>
                </w:div>
                <w:div w:id="2105416851">
                  <w:marLeft w:val="0"/>
                  <w:marRight w:val="0"/>
                  <w:marTop w:val="0"/>
                  <w:marBottom w:val="0"/>
                  <w:divBdr>
                    <w:top w:val="none" w:sz="0" w:space="0" w:color="auto"/>
                    <w:left w:val="none" w:sz="0" w:space="0" w:color="auto"/>
                    <w:bottom w:val="none" w:sz="0" w:space="0" w:color="auto"/>
                    <w:right w:val="none" w:sz="0" w:space="0" w:color="auto"/>
                  </w:divBdr>
                </w:div>
                <w:div w:id="900797517">
                  <w:marLeft w:val="0"/>
                  <w:marRight w:val="0"/>
                  <w:marTop w:val="0"/>
                  <w:marBottom w:val="0"/>
                  <w:divBdr>
                    <w:top w:val="none" w:sz="0" w:space="0" w:color="auto"/>
                    <w:left w:val="none" w:sz="0" w:space="0" w:color="auto"/>
                    <w:bottom w:val="none" w:sz="0" w:space="0" w:color="auto"/>
                    <w:right w:val="none" w:sz="0" w:space="0" w:color="auto"/>
                  </w:divBdr>
                </w:div>
                <w:div w:id="1407992253">
                  <w:marLeft w:val="0"/>
                  <w:marRight w:val="0"/>
                  <w:marTop w:val="0"/>
                  <w:marBottom w:val="0"/>
                  <w:divBdr>
                    <w:top w:val="none" w:sz="0" w:space="0" w:color="auto"/>
                    <w:left w:val="none" w:sz="0" w:space="0" w:color="auto"/>
                    <w:bottom w:val="none" w:sz="0" w:space="0" w:color="auto"/>
                    <w:right w:val="none" w:sz="0" w:space="0" w:color="auto"/>
                  </w:divBdr>
                </w:div>
                <w:div w:id="2109615071">
                  <w:marLeft w:val="0"/>
                  <w:marRight w:val="0"/>
                  <w:marTop w:val="0"/>
                  <w:marBottom w:val="0"/>
                  <w:divBdr>
                    <w:top w:val="none" w:sz="0" w:space="0" w:color="auto"/>
                    <w:left w:val="none" w:sz="0" w:space="0" w:color="auto"/>
                    <w:bottom w:val="none" w:sz="0" w:space="0" w:color="auto"/>
                    <w:right w:val="none" w:sz="0" w:space="0" w:color="auto"/>
                  </w:divBdr>
                </w:div>
                <w:div w:id="822504451">
                  <w:marLeft w:val="0"/>
                  <w:marRight w:val="0"/>
                  <w:marTop w:val="0"/>
                  <w:marBottom w:val="0"/>
                  <w:divBdr>
                    <w:top w:val="none" w:sz="0" w:space="0" w:color="auto"/>
                    <w:left w:val="none" w:sz="0" w:space="0" w:color="auto"/>
                    <w:bottom w:val="none" w:sz="0" w:space="0" w:color="auto"/>
                    <w:right w:val="none" w:sz="0" w:space="0" w:color="auto"/>
                  </w:divBdr>
                </w:div>
                <w:div w:id="1421021130">
                  <w:marLeft w:val="0"/>
                  <w:marRight w:val="0"/>
                  <w:marTop w:val="0"/>
                  <w:marBottom w:val="0"/>
                  <w:divBdr>
                    <w:top w:val="none" w:sz="0" w:space="0" w:color="auto"/>
                    <w:left w:val="none" w:sz="0" w:space="0" w:color="auto"/>
                    <w:bottom w:val="none" w:sz="0" w:space="0" w:color="auto"/>
                    <w:right w:val="none" w:sz="0" w:space="0" w:color="auto"/>
                  </w:divBdr>
                </w:div>
                <w:div w:id="1181630363">
                  <w:marLeft w:val="0"/>
                  <w:marRight w:val="0"/>
                  <w:marTop w:val="0"/>
                  <w:marBottom w:val="0"/>
                  <w:divBdr>
                    <w:top w:val="none" w:sz="0" w:space="0" w:color="auto"/>
                    <w:left w:val="none" w:sz="0" w:space="0" w:color="auto"/>
                    <w:bottom w:val="none" w:sz="0" w:space="0" w:color="auto"/>
                    <w:right w:val="none" w:sz="0" w:space="0" w:color="auto"/>
                  </w:divBdr>
                </w:div>
                <w:div w:id="746078558">
                  <w:marLeft w:val="0"/>
                  <w:marRight w:val="0"/>
                  <w:marTop w:val="0"/>
                  <w:marBottom w:val="0"/>
                  <w:divBdr>
                    <w:top w:val="none" w:sz="0" w:space="0" w:color="auto"/>
                    <w:left w:val="none" w:sz="0" w:space="0" w:color="auto"/>
                    <w:bottom w:val="none" w:sz="0" w:space="0" w:color="auto"/>
                    <w:right w:val="none" w:sz="0" w:space="0" w:color="auto"/>
                  </w:divBdr>
                </w:div>
                <w:div w:id="1354041587">
                  <w:marLeft w:val="0"/>
                  <w:marRight w:val="0"/>
                  <w:marTop w:val="0"/>
                  <w:marBottom w:val="0"/>
                  <w:divBdr>
                    <w:top w:val="none" w:sz="0" w:space="0" w:color="auto"/>
                    <w:left w:val="none" w:sz="0" w:space="0" w:color="auto"/>
                    <w:bottom w:val="none" w:sz="0" w:space="0" w:color="auto"/>
                    <w:right w:val="none" w:sz="0" w:space="0" w:color="auto"/>
                  </w:divBdr>
                </w:div>
                <w:div w:id="1256936234">
                  <w:marLeft w:val="0"/>
                  <w:marRight w:val="0"/>
                  <w:marTop w:val="0"/>
                  <w:marBottom w:val="0"/>
                  <w:divBdr>
                    <w:top w:val="none" w:sz="0" w:space="0" w:color="auto"/>
                    <w:left w:val="none" w:sz="0" w:space="0" w:color="auto"/>
                    <w:bottom w:val="none" w:sz="0" w:space="0" w:color="auto"/>
                    <w:right w:val="none" w:sz="0" w:space="0" w:color="auto"/>
                  </w:divBdr>
                </w:div>
                <w:div w:id="639924920">
                  <w:marLeft w:val="0"/>
                  <w:marRight w:val="0"/>
                  <w:marTop w:val="0"/>
                  <w:marBottom w:val="0"/>
                  <w:divBdr>
                    <w:top w:val="none" w:sz="0" w:space="0" w:color="auto"/>
                    <w:left w:val="none" w:sz="0" w:space="0" w:color="auto"/>
                    <w:bottom w:val="none" w:sz="0" w:space="0" w:color="auto"/>
                    <w:right w:val="none" w:sz="0" w:space="0" w:color="auto"/>
                  </w:divBdr>
                </w:div>
                <w:div w:id="210270065">
                  <w:marLeft w:val="0"/>
                  <w:marRight w:val="0"/>
                  <w:marTop w:val="0"/>
                  <w:marBottom w:val="0"/>
                  <w:divBdr>
                    <w:top w:val="none" w:sz="0" w:space="0" w:color="auto"/>
                    <w:left w:val="none" w:sz="0" w:space="0" w:color="auto"/>
                    <w:bottom w:val="none" w:sz="0" w:space="0" w:color="auto"/>
                    <w:right w:val="none" w:sz="0" w:space="0" w:color="auto"/>
                  </w:divBdr>
                </w:div>
                <w:div w:id="1319919935">
                  <w:marLeft w:val="0"/>
                  <w:marRight w:val="0"/>
                  <w:marTop w:val="0"/>
                  <w:marBottom w:val="0"/>
                  <w:divBdr>
                    <w:top w:val="none" w:sz="0" w:space="0" w:color="auto"/>
                    <w:left w:val="none" w:sz="0" w:space="0" w:color="auto"/>
                    <w:bottom w:val="none" w:sz="0" w:space="0" w:color="auto"/>
                    <w:right w:val="none" w:sz="0" w:space="0" w:color="auto"/>
                  </w:divBdr>
                </w:div>
                <w:div w:id="1335184832">
                  <w:marLeft w:val="0"/>
                  <w:marRight w:val="0"/>
                  <w:marTop w:val="0"/>
                  <w:marBottom w:val="0"/>
                  <w:divBdr>
                    <w:top w:val="none" w:sz="0" w:space="0" w:color="auto"/>
                    <w:left w:val="none" w:sz="0" w:space="0" w:color="auto"/>
                    <w:bottom w:val="none" w:sz="0" w:space="0" w:color="auto"/>
                    <w:right w:val="none" w:sz="0" w:space="0" w:color="auto"/>
                  </w:divBdr>
                </w:div>
                <w:div w:id="1737968872">
                  <w:marLeft w:val="0"/>
                  <w:marRight w:val="0"/>
                  <w:marTop w:val="0"/>
                  <w:marBottom w:val="0"/>
                  <w:divBdr>
                    <w:top w:val="none" w:sz="0" w:space="0" w:color="auto"/>
                    <w:left w:val="none" w:sz="0" w:space="0" w:color="auto"/>
                    <w:bottom w:val="none" w:sz="0" w:space="0" w:color="auto"/>
                    <w:right w:val="none" w:sz="0" w:space="0" w:color="auto"/>
                  </w:divBdr>
                </w:div>
                <w:div w:id="252904301">
                  <w:marLeft w:val="0"/>
                  <w:marRight w:val="0"/>
                  <w:marTop w:val="0"/>
                  <w:marBottom w:val="0"/>
                  <w:divBdr>
                    <w:top w:val="none" w:sz="0" w:space="0" w:color="auto"/>
                    <w:left w:val="none" w:sz="0" w:space="0" w:color="auto"/>
                    <w:bottom w:val="none" w:sz="0" w:space="0" w:color="auto"/>
                    <w:right w:val="none" w:sz="0" w:space="0" w:color="auto"/>
                  </w:divBdr>
                </w:div>
                <w:div w:id="1810202194">
                  <w:marLeft w:val="0"/>
                  <w:marRight w:val="0"/>
                  <w:marTop w:val="0"/>
                  <w:marBottom w:val="0"/>
                  <w:divBdr>
                    <w:top w:val="none" w:sz="0" w:space="0" w:color="auto"/>
                    <w:left w:val="none" w:sz="0" w:space="0" w:color="auto"/>
                    <w:bottom w:val="none" w:sz="0" w:space="0" w:color="auto"/>
                    <w:right w:val="none" w:sz="0" w:space="0" w:color="auto"/>
                  </w:divBdr>
                </w:div>
                <w:div w:id="967469491">
                  <w:marLeft w:val="0"/>
                  <w:marRight w:val="0"/>
                  <w:marTop w:val="0"/>
                  <w:marBottom w:val="0"/>
                  <w:divBdr>
                    <w:top w:val="none" w:sz="0" w:space="0" w:color="auto"/>
                    <w:left w:val="none" w:sz="0" w:space="0" w:color="auto"/>
                    <w:bottom w:val="none" w:sz="0" w:space="0" w:color="auto"/>
                    <w:right w:val="none" w:sz="0" w:space="0" w:color="auto"/>
                  </w:divBdr>
                </w:div>
                <w:div w:id="658654229">
                  <w:marLeft w:val="0"/>
                  <w:marRight w:val="0"/>
                  <w:marTop w:val="0"/>
                  <w:marBottom w:val="0"/>
                  <w:divBdr>
                    <w:top w:val="none" w:sz="0" w:space="0" w:color="auto"/>
                    <w:left w:val="none" w:sz="0" w:space="0" w:color="auto"/>
                    <w:bottom w:val="none" w:sz="0" w:space="0" w:color="auto"/>
                    <w:right w:val="none" w:sz="0" w:space="0" w:color="auto"/>
                  </w:divBdr>
                </w:div>
                <w:div w:id="1683244838">
                  <w:marLeft w:val="0"/>
                  <w:marRight w:val="0"/>
                  <w:marTop w:val="0"/>
                  <w:marBottom w:val="0"/>
                  <w:divBdr>
                    <w:top w:val="none" w:sz="0" w:space="0" w:color="auto"/>
                    <w:left w:val="none" w:sz="0" w:space="0" w:color="auto"/>
                    <w:bottom w:val="none" w:sz="0" w:space="0" w:color="auto"/>
                    <w:right w:val="none" w:sz="0" w:space="0" w:color="auto"/>
                  </w:divBdr>
                </w:div>
                <w:div w:id="434785277">
                  <w:marLeft w:val="0"/>
                  <w:marRight w:val="0"/>
                  <w:marTop w:val="0"/>
                  <w:marBottom w:val="0"/>
                  <w:divBdr>
                    <w:top w:val="none" w:sz="0" w:space="0" w:color="auto"/>
                    <w:left w:val="none" w:sz="0" w:space="0" w:color="auto"/>
                    <w:bottom w:val="none" w:sz="0" w:space="0" w:color="auto"/>
                    <w:right w:val="none" w:sz="0" w:space="0" w:color="auto"/>
                  </w:divBdr>
                </w:div>
                <w:div w:id="912741406">
                  <w:marLeft w:val="0"/>
                  <w:marRight w:val="0"/>
                  <w:marTop w:val="0"/>
                  <w:marBottom w:val="0"/>
                  <w:divBdr>
                    <w:top w:val="none" w:sz="0" w:space="0" w:color="auto"/>
                    <w:left w:val="none" w:sz="0" w:space="0" w:color="auto"/>
                    <w:bottom w:val="none" w:sz="0" w:space="0" w:color="auto"/>
                    <w:right w:val="none" w:sz="0" w:space="0" w:color="auto"/>
                  </w:divBdr>
                </w:div>
                <w:div w:id="79451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09579">
          <w:marLeft w:val="0"/>
          <w:marRight w:val="0"/>
          <w:marTop w:val="15"/>
          <w:marBottom w:val="0"/>
          <w:divBdr>
            <w:top w:val="none" w:sz="0" w:space="0" w:color="auto"/>
            <w:left w:val="none" w:sz="0" w:space="0" w:color="auto"/>
            <w:bottom w:val="none" w:sz="0" w:space="0" w:color="auto"/>
            <w:right w:val="none" w:sz="0" w:space="0" w:color="auto"/>
          </w:divBdr>
          <w:divsChild>
            <w:div w:id="1406488818">
              <w:marLeft w:val="0"/>
              <w:marRight w:val="0"/>
              <w:marTop w:val="0"/>
              <w:marBottom w:val="0"/>
              <w:divBdr>
                <w:top w:val="none" w:sz="0" w:space="0" w:color="auto"/>
                <w:left w:val="none" w:sz="0" w:space="0" w:color="auto"/>
                <w:bottom w:val="none" w:sz="0" w:space="0" w:color="auto"/>
                <w:right w:val="none" w:sz="0" w:space="0" w:color="auto"/>
              </w:divBdr>
              <w:divsChild>
                <w:div w:id="1742561552">
                  <w:marLeft w:val="0"/>
                  <w:marRight w:val="0"/>
                  <w:marTop w:val="0"/>
                  <w:marBottom w:val="0"/>
                  <w:divBdr>
                    <w:top w:val="none" w:sz="0" w:space="0" w:color="auto"/>
                    <w:left w:val="none" w:sz="0" w:space="0" w:color="auto"/>
                    <w:bottom w:val="none" w:sz="0" w:space="0" w:color="auto"/>
                    <w:right w:val="none" w:sz="0" w:space="0" w:color="auto"/>
                  </w:divBdr>
                </w:div>
                <w:div w:id="1352024139">
                  <w:marLeft w:val="0"/>
                  <w:marRight w:val="0"/>
                  <w:marTop w:val="0"/>
                  <w:marBottom w:val="0"/>
                  <w:divBdr>
                    <w:top w:val="none" w:sz="0" w:space="0" w:color="auto"/>
                    <w:left w:val="none" w:sz="0" w:space="0" w:color="auto"/>
                    <w:bottom w:val="none" w:sz="0" w:space="0" w:color="auto"/>
                    <w:right w:val="none" w:sz="0" w:space="0" w:color="auto"/>
                  </w:divBdr>
                </w:div>
                <w:div w:id="143012566">
                  <w:marLeft w:val="0"/>
                  <w:marRight w:val="0"/>
                  <w:marTop w:val="0"/>
                  <w:marBottom w:val="0"/>
                  <w:divBdr>
                    <w:top w:val="none" w:sz="0" w:space="0" w:color="auto"/>
                    <w:left w:val="none" w:sz="0" w:space="0" w:color="auto"/>
                    <w:bottom w:val="none" w:sz="0" w:space="0" w:color="auto"/>
                    <w:right w:val="none" w:sz="0" w:space="0" w:color="auto"/>
                  </w:divBdr>
                </w:div>
                <w:div w:id="1190609467">
                  <w:marLeft w:val="0"/>
                  <w:marRight w:val="0"/>
                  <w:marTop w:val="0"/>
                  <w:marBottom w:val="0"/>
                  <w:divBdr>
                    <w:top w:val="none" w:sz="0" w:space="0" w:color="auto"/>
                    <w:left w:val="none" w:sz="0" w:space="0" w:color="auto"/>
                    <w:bottom w:val="none" w:sz="0" w:space="0" w:color="auto"/>
                    <w:right w:val="none" w:sz="0" w:space="0" w:color="auto"/>
                  </w:divBdr>
                </w:div>
                <w:div w:id="2023436644">
                  <w:marLeft w:val="0"/>
                  <w:marRight w:val="0"/>
                  <w:marTop w:val="0"/>
                  <w:marBottom w:val="0"/>
                  <w:divBdr>
                    <w:top w:val="none" w:sz="0" w:space="0" w:color="auto"/>
                    <w:left w:val="none" w:sz="0" w:space="0" w:color="auto"/>
                    <w:bottom w:val="none" w:sz="0" w:space="0" w:color="auto"/>
                    <w:right w:val="none" w:sz="0" w:space="0" w:color="auto"/>
                  </w:divBdr>
                </w:div>
                <w:div w:id="1628464950">
                  <w:marLeft w:val="0"/>
                  <w:marRight w:val="0"/>
                  <w:marTop w:val="0"/>
                  <w:marBottom w:val="0"/>
                  <w:divBdr>
                    <w:top w:val="none" w:sz="0" w:space="0" w:color="auto"/>
                    <w:left w:val="none" w:sz="0" w:space="0" w:color="auto"/>
                    <w:bottom w:val="none" w:sz="0" w:space="0" w:color="auto"/>
                    <w:right w:val="none" w:sz="0" w:space="0" w:color="auto"/>
                  </w:divBdr>
                </w:div>
                <w:div w:id="415785139">
                  <w:marLeft w:val="0"/>
                  <w:marRight w:val="0"/>
                  <w:marTop w:val="0"/>
                  <w:marBottom w:val="0"/>
                  <w:divBdr>
                    <w:top w:val="none" w:sz="0" w:space="0" w:color="auto"/>
                    <w:left w:val="none" w:sz="0" w:space="0" w:color="auto"/>
                    <w:bottom w:val="none" w:sz="0" w:space="0" w:color="auto"/>
                    <w:right w:val="none" w:sz="0" w:space="0" w:color="auto"/>
                  </w:divBdr>
                </w:div>
                <w:div w:id="1559902731">
                  <w:marLeft w:val="0"/>
                  <w:marRight w:val="0"/>
                  <w:marTop w:val="0"/>
                  <w:marBottom w:val="0"/>
                  <w:divBdr>
                    <w:top w:val="none" w:sz="0" w:space="0" w:color="auto"/>
                    <w:left w:val="none" w:sz="0" w:space="0" w:color="auto"/>
                    <w:bottom w:val="none" w:sz="0" w:space="0" w:color="auto"/>
                    <w:right w:val="none" w:sz="0" w:space="0" w:color="auto"/>
                  </w:divBdr>
                </w:div>
                <w:div w:id="1528132093">
                  <w:marLeft w:val="0"/>
                  <w:marRight w:val="0"/>
                  <w:marTop w:val="0"/>
                  <w:marBottom w:val="0"/>
                  <w:divBdr>
                    <w:top w:val="none" w:sz="0" w:space="0" w:color="auto"/>
                    <w:left w:val="none" w:sz="0" w:space="0" w:color="auto"/>
                    <w:bottom w:val="none" w:sz="0" w:space="0" w:color="auto"/>
                    <w:right w:val="none" w:sz="0" w:space="0" w:color="auto"/>
                  </w:divBdr>
                </w:div>
                <w:div w:id="749810962">
                  <w:marLeft w:val="0"/>
                  <w:marRight w:val="0"/>
                  <w:marTop w:val="0"/>
                  <w:marBottom w:val="0"/>
                  <w:divBdr>
                    <w:top w:val="none" w:sz="0" w:space="0" w:color="auto"/>
                    <w:left w:val="none" w:sz="0" w:space="0" w:color="auto"/>
                    <w:bottom w:val="none" w:sz="0" w:space="0" w:color="auto"/>
                    <w:right w:val="none" w:sz="0" w:space="0" w:color="auto"/>
                  </w:divBdr>
                </w:div>
                <w:div w:id="444278100">
                  <w:marLeft w:val="0"/>
                  <w:marRight w:val="0"/>
                  <w:marTop w:val="0"/>
                  <w:marBottom w:val="0"/>
                  <w:divBdr>
                    <w:top w:val="none" w:sz="0" w:space="0" w:color="auto"/>
                    <w:left w:val="none" w:sz="0" w:space="0" w:color="auto"/>
                    <w:bottom w:val="none" w:sz="0" w:space="0" w:color="auto"/>
                    <w:right w:val="none" w:sz="0" w:space="0" w:color="auto"/>
                  </w:divBdr>
                </w:div>
                <w:div w:id="378361663">
                  <w:marLeft w:val="0"/>
                  <w:marRight w:val="0"/>
                  <w:marTop w:val="0"/>
                  <w:marBottom w:val="0"/>
                  <w:divBdr>
                    <w:top w:val="none" w:sz="0" w:space="0" w:color="auto"/>
                    <w:left w:val="none" w:sz="0" w:space="0" w:color="auto"/>
                    <w:bottom w:val="none" w:sz="0" w:space="0" w:color="auto"/>
                    <w:right w:val="none" w:sz="0" w:space="0" w:color="auto"/>
                  </w:divBdr>
                </w:div>
                <w:div w:id="715005248">
                  <w:marLeft w:val="0"/>
                  <w:marRight w:val="0"/>
                  <w:marTop w:val="0"/>
                  <w:marBottom w:val="0"/>
                  <w:divBdr>
                    <w:top w:val="none" w:sz="0" w:space="0" w:color="auto"/>
                    <w:left w:val="none" w:sz="0" w:space="0" w:color="auto"/>
                    <w:bottom w:val="none" w:sz="0" w:space="0" w:color="auto"/>
                    <w:right w:val="none" w:sz="0" w:space="0" w:color="auto"/>
                  </w:divBdr>
                </w:div>
                <w:div w:id="515047809">
                  <w:marLeft w:val="0"/>
                  <w:marRight w:val="0"/>
                  <w:marTop w:val="0"/>
                  <w:marBottom w:val="0"/>
                  <w:divBdr>
                    <w:top w:val="none" w:sz="0" w:space="0" w:color="auto"/>
                    <w:left w:val="none" w:sz="0" w:space="0" w:color="auto"/>
                    <w:bottom w:val="none" w:sz="0" w:space="0" w:color="auto"/>
                    <w:right w:val="none" w:sz="0" w:space="0" w:color="auto"/>
                  </w:divBdr>
                </w:div>
                <w:div w:id="924730538">
                  <w:marLeft w:val="0"/>
                  <w:marRight w:val="0"/>
                  <w:marTop w:val="0"/>
                  <w:marBottom w:val="0"/>
                  <w:divBdr>
                    <w:top w:val="none" w:sz="0" w:space="0" w:color="auto"/>
                    <w:left w:val="none" w:sz="0" w:space="0" w:color="auto"/>
                    <w:bottom w:val="none" w:sz="0" w:space="0" w:color="auto"/>
                    <w:right w:val="none" w:sz="0" w:space="0" w:color="auto"/>
                  </w:divBdr>
                </w:div>
                <w:div w:id="1475678525">
                  <w:marLeft w:val="0"/>
                  <w:marRight w:val="0"/>
                  <w:marTop w:val="0"/>
                  <w:marBottom w:val="0"/>
                  <w:divBdr>
                    <w:top w:val="none" w:sz="0" w:space="0" w:color="auto"/>
                    <w:left w:val="none" w:sz="0" w:space="0" w:color="auto"/>
                    <w:bottom w:val="none" w:sz="0" w:space="0" w:color="auto"/>
                    <w:right w:val="none" w:sz="0" w:space="0" w:color="auto"/>
                  </w:divBdr>
                </w:div>
                <w:div w:id="1863744456">
                  <w:marLeft w:val="0"/>
                  <w:marRight w:val="0"/>
                  <w:marTop w:val="0"/>
                  <w:marBottom w:val="0"/>
                  <w:divBdr>
                    <w:top w:val="none" w:sz="0" w:space="0" w:color="auto"/>
                    <w:left w:val="none" w:sz="0" w:space="0" w:color="auto"/>
                    <w:bottom w:val="none" w:sz="0" w:space="0" w:color="auto"/>
                    <w:right w:val="none" w:sz="0" w:space="0" w:color="auto"/>
                  </w:divBdr>
                </w:div>
                <w:div w:id="1487697235">
                  <w:marLeft w:val="0"/>
                  <w:marRight w:val="0"/>
                  <w:marTop w:val="0"/>
                  <w:marBottom w:val="0"/>
                  <w:divBdr>
                    <w:top w:val="none" w:sz="0" w:space="0" w:color="auto"/>
                    <w:left w:val="none" w:sz="0" w:space="0" w:color="auto"/>
                    <w:bottom w:val="none" w:sz="0" w:space="0" w:color="auto"/>
                    <w:right w:val="none" w:sz="0" w:space="0" w:color="auto"/>
                  </w:divBdr>
                </w:div>
                <w:div w:id="263458832">
                  <w:marLeft w:val="0"/>
                  <w:marRight w:val="0"/>
                  <w:marTop w:val="0"/>
                  <w:marBottom w:val="0"/>
                  <w:divBdr>
                    <w:top w:val="none" w:sz="0" w:space="0" w:color="auto"/>
                    <w:left w:val="none" w:sz="0" w:space="0" w:color="auto"/>
                    <w:bottom w:val="none" w:sz="0" w:space="0" w:color="auto"/>
                    <w:right w:val="none" w:sz="0" w:space="0" w:color="auto"/>
                  </w:divBdr>
                </w:div>
                <w:div w:id="1265698280">
                  <w:marLeft w:val="0"/>
                  <w:marRight w:val="0"/>
                  <w:marTop w:val="0"/>
                  <w:marBottom w:val="0"/>
                  <w:divBdr>
                    <w:top w:val="none" w:sz="0" w:space="0" w:color="auto"/>
                    <w:left w:val="none" w:sz="0" w:space="0" w:color="auto"/>
                    <w:bottom w:val="none" w:sz="0" w:space="0" w:color="auto"/>
                    <w:right w:val="none" w:sz="0" w:space="0" w:color="auto"/>
                  </w:divBdr>
                </w:div>
                <w:div w:id="285551484">
                  <w:marLeft w:val="0"/>
                  <w:marRight w:val="0"/>
                  <w:marTop w:val="0"/>
                  <w:marBottom w:val="0"/>
                  <w:divBdr>
                    <w:top w:val="none" w:sz="0" w:space="0" w:color="auto"/>
                    <w:left w:val="none" w:sz="0" w:space="0" w:color="auto"/>
                    <w:bottom w:val="none" w:sz="0" w:space="0" w:color="auto"/>
                    <w:right w:val="none" w:sz="0" w:space="0" w:color="auto"/>
                  </w:divBdr>
                </w:div>
                <w:div w:id="1303736131">
                  <w:marLeft w:val="0"/>
                  <w:marRight w:val="0"/>
                  <w:marTop w:val="0"/>
                  <w:marBottom w:val="0"/>
                  <w:divBdr>
                    <w:top w:val="none" w:sz="0" w:space="0" w:color="auto"/>
                    <w:left w:val="none" w:sz="0" w:space="0" w:color="auto"/>
                    <w:bottom w:val="none" w:sz="0" w:space="0" w:color="auto"/>
                    <w:right w:val="none" w:sz="0" w:space="0" w:color="auto"/>
                  </w:divBdr>
                </w:div>
                <w:div w:id="205143801">
                  <w:marLeft w:val="0"/>
                  <w:marRight w:val="0"/>
                  <w:marTop w:val="0"/>
                  <w:marBottom w:val="0"/>
                  <w:divBdr>
                    <w:top w:val="none" w:sz="0" w:space="0" w:color="auto"/>
                    <w:left w:val="none" w:sz="0" w:space="0" w:color="auto"/>
                    <w:bottom w:val="none" w:sz="0" w:space="0" w:color="auto"/>
                    <w:right w:val="none" w:sz="0" w:space="0" w:color="auto"/>
                  </w:divBdr>
                </w:div>
                <w:div w:id="1811291154">
                  <w:marLeft w:val="0"/>
                  <w:marRight w:val="0"/>
                  <w:marTop w:val="0"/>
                  <w:marBottom w:val="0"/>
                  <w:divBdr>
                    <w:top w:val="none" w:sz="0" w:space="0" w:color="auto"/>
                    <w:left w:val="none" w:sz="0" w:space="0" w:color="auto"/>
                    <w:bottom w:val="none" w:sz="0" w:space="0" w:color="auto"/>
                    <w:right w:val="none" w:sz="0" w:space="0" w:color="auto"/>
                  </w:divBdr>
                </w:div>
                <w:div w:id="2080059302">
                  <w:marLeft w:val="0"/>
                  <w:marRight w:val="0"/>
                  <w:marTop w:val="0"/>
                  <w:marBottom w:val="0"/>
                  <w:divBdr>
                    <w:top w:val="none" w:sz="0" w:space="0" w:color="auto"/>
                    <w:left w:val="none" w:sz="0" w:space="0" w:color="auto"/>
                    <w:bottom w:val="none" w:sz="0" w:space="0" w:color="auto"/>
                    <w:right w:val="none" w:sz="0" w:space="0" w:color="auto"/>
                  </w:divBdr>
                </w:div>
                <w:div w:id="431166810">
                  <w:marLeft w:val="0"/>
                  <w:marRight w:val="0"/>
                  <w:marTop w:val="0"/>
                  <w:marBottom w:val="0"/>
                  <w:divBdr>
                    <w:top w:val="none" w:sz="0" w:space="0" w:color="auto"/>
                    <w:left w:val="none" w:sz="0" w:space="0" w:color="auto"/>
                    <w:bottom w:val="none" w:sz="0" w:space="0" w:color="auto"/>
                    <w:right w:val="none" w:sz="0" w:space="0" w:color="auto"/>
                  </w:divBdr>
                </w:div>
                <w:div w:id="630479901">
                  <w:marLeft w:val="0"/>
                  <w:marRight w:val="0"/>
                  <w:marTop w:val="0"/>
                  <w:marBottom w:val="0"/>
                  <w:divBdr>
                    <w:top w:val="none" w:sz="0" w:space="0" w:color="auto"/>
                    <w:left w:val="none" w:sz="0" w:space="0" w:color="auto"/>
                    <w:bottom w:val="none" w:sz="0" w:space="0" w:color="auto"/>
                    <w:right w:val="none" w:sz="0" w:space="0" w:color="auto"/>
                  </w:divBdr>
                </w:div>
                <w:div w:id="1783067002">
                  <w:marLeft w:val="0"/>
                  <w:marRight w:val="0"/>
                  <w:marTop w:val="0"/>
                  <w:marBottom w:val="0"/>
                  <w:divBdr>
                    <w:top w:val="none" w:sz="0" w:space="0" w:color="auto"/>
                    <w:left w:val="none" w:sz="0" w:space="0" w:color="auto"/>
                    <w:bottom w:val="none" w:sz="0" w:space="0" w:color="auto"/>
                    <w:right w:val="none" w:sz="0" w:space="0" w:color="auto"/>
                  </w:divBdr>
                </w:div>
                <w:div w:id="301274496">
                  <w:marLeft w:val="0"/>
                  <w:marRight w:val="0"/>
                  <w:marTop w:val="0"/>
                  <w:marBottom w:val="0"/>
                  <w:divBdr>
                    <w:top w:val="none" w:sz="0" w:space="0" w:color="auto"/>
                    <w:left w:val="none" w:sz="0" w:space="0" w:color="auto"/>
                    <w:bottom w:val="none" w:sz="0" w:space="0" w:color="auto"/>
                    <w:right w:val="none" w:sz="0" w:space="0" w:color="auto"/>
                  </w:divBdr>
                </w:div>
                <w:div w:id="1623879610">
                  <w:marLeft w:val="0"/>
                  <w:marRight w:val="0"/>
                  <w:marTop w:val="0"/>
                  <w:marBottom w:val="0"/>
                  <w:divBdr>
                    <w:top w:val="none" w:sz="0" w:space="0" w:color="auto"/>
                    <w:left w:val="none" w:sz="0" w:space="0" w:color="auto"/>
                    <w:bottom w:val="none" w:sz="0" w:space="0" w:color="auto"/>
                    <w:right w:val="none" w:sz="0" w:space="0" w:color="auto"/>
                  </w:divBdr>
                </w:div>
                <w:div w:id="1380979476">
                  <w:marLeft w:val="0"/>
                  <w:marRight w:val="0"/>
                  <w:marTop w:val="0"/>
                  <w:marBottom w:val="0"/>
                  <w:divBdr>
                    <w:top w:val="none" w:sz="0" w:space="0" w:color="auto"/>
                    <w:left w:val="none" w:sz="0" w:space="0" w:color="auto"/>
                    <w:bottom w:val="none" w:sz="0" w:space="0" w:color="auto"/>
                    <w:right w:val="none" w:sz="0" w:space="0" w:color="auto"/>
                  </w:divBdr>
                </w:div>
                <w:div w:id="1921862090">
                  <w:marLeft w:val="0"/>
                  <w:marRight w:val="0"/>
                  <w:marTop w:val="0"/>
                  <w:marBottom w:val="0"/>
                  <w:divBdr>
                    <w:top w:val="none" w:sz="0" w:space="0" w:color="auto"/>
                    <w:left w:val="none" w:sz="0" w:space="0" w:color="auto"/>
                    <w:bottom w:val="none" w:sz="0" w:space="0" w:color="auto"/>
                    <w:right w:val="none" w:sz="0" w:space="0" w:color="auto"/>
                  </w:divBdr>
                </w:div>
                <w:div w:id="1638870948">
                  <w:marLeft w:val="0"/>
                  <w:marRight w:val="0"/>
                  <w:marTop w:val="0"/>
                  <w:marBottom w:val="0"/>
                  <w:divBdr>
                    <w:top w:val="none" w:sz="0" w:space="0" w:color="auto"/>
                    <w:left w:val="none" w:sz="0" w:space="0" w:color="auto"/>
                    <w:bottom w:val="none" w:sz="0" w:space="0" w:color="auto"/>
                    <w:right w:val="none" w:sz="0" w:space="0" w:color="auto"/>
                  </w:divBdr>
                </w:div>
                <w:div w:id="758675791">
                  <w:marLeft w:val="0"/>
                  <w:marRight w:val="0"/>
                  <w:marTop w:val="0"/>
                  <w:marBottom w:val="0"/>
                  <w:divBdr>
                    <w:top w:val="none" w:sz="0" w:space="0" w:color="auto"/>
                    <w:left w:val="none" w:sz="0" w:space="0" w:color="auto"/>
                    <w:bottom w:val="none" w:sz="0" w:space="0" w:color="auto"/>
                    <w:right w:val="none" w:sz="0" w:space="0" w:color="auto"/>
                  </w:divBdr>
                </w:div>
                <w:div w:id="2018264357">
                  <w:marLeft w:val="0"/>
                  <w:marRight w:val="0"/>
                  <w:marTop w:val="0"/>
                  <w:marBottom w:val="0"/>
                  <w:divBdr>
                    <w:top w:val="none" w:sz="0" w:space="0" w:color="auto"/>
                    <w:left w:val="none" w:sz="0" w:space="0" w:color="auto"/>
                    <w:bottom w:val="none" w:sz="0" w:space="0" w:color="auto"/>
                    <w:right w:val="none" w:sz="0" w:space="0" w:color="auto"/>
                  </w:divBdr>
                </w:div>
                <w:div w:id="995844276">
                  <w:marLeft w:val="0"/>
                  <w:marRight w:val="0"/>
                  <w:marTop w:val="0"/>
                  <w:marBottom w:val="0"/>
                  <w:divBdr>
                    <w:top w:val="none" w:sz="0" w:space="0" w:color="auto"/>
                    <w:left w:val="none" w:sz="0" w:space="0" w:color="auto"/>
                    <w:bottom w:val="none" w:sz="0" w:space="0" w:color="auto"/>
                    <w:right w:val="none" w:sz="0" w:space="0" w:color="auto"/>
                  </w:divBdr>
                </w:div>
                <w:div w:id="1974283962">
                  <w:marLeft w:val="0"/>
                  <w:marRight w:val="0"/>
                  <w:marTop w:val="0"/>
                  <w:marBottom w:val="0"/>
                  <w:divBdr>
                    <w:top w:val="none" w:sz="0" w:space="0" w:color="auto"/>
                    <w:left w:val="none" w:sz="0" w:space="0" w:color="auto"/>
                    <w:bottom w:val="none" w:sz="0" w:space="0" w:color="auto"/>
                    <w:right w:val="none" w:sz="0" w:space="0" w:color="auto"/>
                  </w:divBdr>
                </w:div>
                <w:div w:id="813377536">
                  <w:marLeft w:val="0"/>
                  <w:marRight w:val="0"/>
                  <w:marTop w:val="0"/>
                  <w:marBottom w:val="0"/>
                  <w:divBdr>
                    <w:top w:val="none" w:sz="0" w:space="0" w:color="auto"/>
                    <w:left w:val="none" w:sz="0" w:space="0" w:color="auto"/>
                    <w:bottom w:val="none" w:sz="0" w:space="0" w:color="auto"/>
                    <w:right w:val="none" w:sz="0" w:space="0" w:color="auto"/>
                  </w:divBdr>
                </w:div>
                <w:div w:id="373821009">
                  <w:marLeft w:val="0"/>
                  <w:marRight w:val="0"/>
                  <w:marTop w:val="0"/>
                  <w:marBottom w:val="0"/>
                  <w:divBdr>
                    <w:top w:val="none" w:sz="0" w:space="0" w:color="auto"/>
                    <w:left w:val="none" w:sz="0" w:space="0" w:color="auto"/>
                    <w:bottom w:val="none" w:sz="0" w:space="0" w:color="auto"/>
                    <w:right w:val="none" w:sz="0" w:space="0" w:color="auto"/>
                  </w:divBdr>
                </w:div>
                <w:div w:id="1225489519">
                  <w:marLeft w:val="0"/>
                  <w:marRight w:val="0"/>
                  <w:marTop w:val="0"/>
                  <w:marBottom w:val="0"/>
                  <w:divBdr>
                    <w:top w:val="none" w:sz="0" w:space="0" w:color="auto"/>
                    <w:left w:val="none" w:sz="0" w:space="0" w:color="auto"/>
                    <w:bottom w:val="none" w:sz="0" w:space="0" w:color="auto"/>
                    <w:right w:val="none" w:sz="0" w:space="0" w:color="auto"/>
                  </w:divBdr>
                </w:div>
                <w:div w:id="1651984062">
                  <w:marLeft w:val="0"/>
                  <w:marRight w:val="0"/>
                  <w:marTop w:val="0"/>
                  <w:marBottom w:val="0"/>
                  <w:divBdr>
                    <w:top w:val="none" w:sz="0" w:space="0" w:color="auto"/>
                    <w:left w:val="none" w:sz="0" w:space="0" w:color="auto"/>
                    <w:bottom w:val="none" w:sz="0" w:space="0" w:color="auto"/>
                    <w:right w:val="none" w:sz="0" w:space="0" w:color="auto"/>
                  </w:divBdr>
                </w:div>
                <w:div w:id="83110490">
                  <w:marLeft w:val="0"/>
                  <w:marRight w:val="0"/>
                  <w:marTop w:val="0"/>
                  <w:marBottom w:val="0"/>
                  <w:divBdr>
                    <w:top w:val="none" w:sz="0" w:space="0" w:color="auto"/>
                    <w:left w:val="none" w:sz="0" w:space="0" w:color="auto"/>
                    <w:bottom w:val="none" w:sz="0" w:space="0" w:color="auto"/>
                    <w:right w:val="none" w:sz="0" w:space="0" w:color="auto"/>
                  </w:divBdr>
                </w:div>
                <w:div w:id="1151556549">
                  <w:marLeft w:val="0"/>
                  <w:marRight w:val="0"/>
                  <w:marTop w:val="0"/>
                  <w:marBottom w:val="0"/>
                  <w:divBdr>
                    <w:top w:val="none" w:sz="0" w:space="0" w:color="auto"/>
                    <w:left w:val="none" w:sz="0" w:space="0" w:color="auto"/>
                    <w:bottom w:val="none" w:sz="0" w:space="0" w:color="auto"/>
                    <w:right w:val="none" w:sz="0" w:space="0" w:color="auto"/>
                  </w:divBdr>
                </w:div>
                <w:div w:id="1184436376">
                  <w:marLeft w:val="0"/>
                  <w:marRight w:val="0"/>
                  <w:marTop w:val="0"/>
                  <w:marBottom w:val="0"/>
                  <w:divBdr>
                    <w:top w:val="none" w:sz="0" w:space="0" w:color="auto"/>
                    <w:left w:val="none" w:sz="0" w:space="0" w:color="auto"/>
                    <w:bottom w:val="none" w:sz="0" w:space="0" w:color="auto"/>
                    <w:right w:val="none" w:sz="0" w:space="0" w:color="auto"/>
                  </w:divBdr>
                </w:div>
                <w:div w:id="386075310">
                  <w:marLeft w:val="0"/>
                  <w:marRight w:val="0"/>
                  <w:marTop w:val="0"/>
                  <w:marBottom w:val="0"/>
                  <w:divBdr>
                    <w:top w:val="none" w:sz="0" w:space="0" w:color="auto"/>
                    <w:left w:val="none" w:sz="0" w:space="0" w:color="auto"/>
                    <w:bottom w:val="none" w:sz="0" w:space="0" w:color="auto"/>
                    <w:right w:val="none" w:sz="0" w:space="0" w:color="auto"/>
                  </w:divBdr>
                </w:div>
                <w:div w:id="1169061534">
                  <w:marLeft w:val="0"/>
                  <w:marRight w:val="0"/>
                  <w:marTop w:val="0"/>
                  <w:marBottom w:val="0"/>
                  <w:divBdr>
                    <w:top w:val="none" w:sz="0" w:space="0" w:color="auto"/>
                    <w:left w:val="none" w:sz="0" w:space="0" w:color="auto"/>
                    <w:bottom w:val="none" w:sz="0" w:space="0" w:color="auto"/>
                    <w:right w:val="none" w:sz="0" w:space="0" w:color="auto"/>
                  </w:divBdr>
                </w:div>
                <w:div w:id="785808371">
                  <w:marLeft w:val="0"/>
                  <w:marRight w:val="0"/>
                  <w:marTop w:val="0"/>
                  <w:marBottom w:val="0"/>
                  <w:divBdr>
                    <w:top w:val="none" w:sz="0" w:space="0" w:color="auto"/>
                    <w:left w:val="none" w:sz="0" w:space="0" w:color="auto"/>
                    <w:bottom w:val="none" w:sz="0" w:space="0" w:color="auto"/>
                    <w:right w:val="none" w:sz="0" w:space="0" w:color="auto"/>
                  </w:divBdr>
                </w:div>
                <w:div w:id="1453599814">
                  <w:marLeft w:val="0"/>
                  <w:marRight w:val="0"/>
                  <w:marTop w:val="0"/>
                  <w:marBottom w:val="0"/>
                  <w:divBdr>
                    <w:top w:val="none" w:sz="0" w:space="0" w:color="auto"/>
                    <w:left w:val="none" w:sz="0" w:space="0" w:color="auto"/>
                    <w:bottom w:val="none" w:sz="0" w:space="0" w:color="auto"/>
                    <w:right w:val="none" w:sz="0" w:space="0" w:color="auto"/>
                  </w:divBdr>
                </w:div>
                <w:div w:id="492993720">
                  <w:marLeft w:val="0"/>
                  <w:marRight w:val="0"/>
                  <w:marTop w:val="0"/>
                  <w:marBottom w:val="0"/>
                  <w:divBdr>
                    <w:top w:val="none" w:sz="0" w:space="0" w:color="auto"/>
                    <w:left w:val="none" w:sz="0" w:space="0" w:color="auto"/>
                    <w:bottom w:val="none" w:sz="0" w:space="0" w:color="auto"/>
                    <w:right w:val="none" w:sz="0" w:space="0" w:color="auto"/>
                  </w:divBdr>
                </w:div>
                <w:div w:id="1194535977">
                  <w:marLeft w:val="0"/>
                  <w:marRight w:val="0"/>
                  <w:marTop w:val="0"/>
                  <w:marBottom w:val="0"/>
                  <w:divBdr>
                    <w:top w:val="none" w:sz="0" w:space="0" w:color="auto"/>
                    <w:left w:val="none" w:sz="0" w:space="0" w:color="auto"/>
                    <w:bottom w:val="none" w:sz="0" w:space="0" w:color="auto"/>
                    <w:right w:val="none" w:sz="0" w:space="0" w:color="auto"/>
                  </w:divBdr>
                </w:div>
                <w:div w:id="1158184576">
                  <w:marLeft w:val="0"/>
                  <w:marRight w:val="0"/>
                  <w:marTop w:val="0"/>
                  <w:marBottom w:val="0"/>
                  <w:divBdr>
                    <w:top w:val="none" w:sz="0" w:space="0" w:color="auto"/>
                    <w:left w:val="none" w:sz="0" w:space="0" w:color="auto"/>
                    <w:bottom w:val="none" w:sz="0" w:space="0" w:color="auto"/>
                    <w:right w:val="none" w:sz="0" w:space="0" w:color="auto"/>
                  </w:divBdr>
                </w:div>
                <w:div w:id="359744871">
                  <w:marLeft w:val="0"/>
                  <w:marRight w:val="0"/>
                  <w:marTop w:val="0"/>
                  <w:marBottom w:val="0"/>
                  <w:divBdr>
                    <w:top w:val="none" w:sz="0" w:space="0" w:color="auto"/>
                    <w:left w:val="none" w:sz="0" w:space="0" w:color="auto"/>
                    <w:bottom w:val="none" w:sz="0" w:space="0" w:color="auto"/>
                    <w:right w:val="none" w:sz="0" w:space="0" w:color="auto"/>
                  </w:divBdr>
                </w:div>
                <w:div w:id="463161846">
                  <w:marLeft w:val="0"/>
                  <w:marRight w:val="0"/>
                  <w:marTop w:val="0"/>
                  <w:marBottom w:val="0"/>
                  <w:divBdr>
                    <w:top w:val="none" w:sz="0" w:space="0" w:color="auto"/>
                    <w:left w:val="none" w:sz="0" w:space="0" w:color="auto"/>
                    <w:bottom w:val="none" w:sz="0" w:space="0" w:color="auto"/>
                    <w:right w:val="none" w:sz="0" w:space="0" w:color="auto"/>
                  </w:divBdr>
                </w:div>
                <w:div w:id="1870097390">
                  <w:marLeft w:val="0"/>
                  <w:marRight w:val="0"/>
                  <w:marTop w:val="0"/>
                  <w:marBottom w:val="0"/>
                  <w:divBdr>
                    <w:top w:val="none" w:sz="0" w:space="0" w:color="auto"/>
                    <w:left w:val="none" w:sz="0" w:space="0" w:color="auto"/>
                    <w:bottom w:val="none" w:sz="0" w:space="0" w:color="auto"/>
                    <w:right w:val="none" w:sz="0" w:space="0" w:color="auto"/>
                  </w:divBdr>
                </w:div>
                <w:div w:id="557402926">
                  <w:marLeft w:val="0"/>
                  <w:marRight w:val="0"/>
                  <w:marTop w:val="0"/>
                  <w:marBottom w:val="0"/>
                  <w:divBdr>
                    <w:top w:val="none" w:sz="0" w:space="0" w:color="auto"/>
                    <w:left w:val="none" w:sz="0" w:space="0" w:color="auto"/>
                    <w:bottom w:val="none" w:sz="0" w:space="0" w:color="auto"/>
                    <w:right w:val="none" w:sz="0" w:space="0" w:color="auto"/>
                  </w:divBdr>
                </w:div>
                <w:div w:id="1427844743">
                  <w:marLeft w:val="0"/>
                  <w:marRight w:val="0"/>
                  <w:marTop w:val="0"/>
                  <w:marBottom w:val="0"/>
                  <w:divBdr>
                    <w:top w:val="none" w:sz="0" w:space="0" w:color="auto"/>
                    <w:left w:val="none" w:sz="0" w:space="0" w:color="auto"/>
                    <w:bottom w:val="none" w:sz="0" w:space="0" w:color="auto"/>
                    <w:right w:val="none" w:sz="0" w:space="0" w:color="auto"/>
                  </w:divBdr>
                </w:div>
                <w:div w:id="77404375">
                  <w:marLeft w:val="0"/>
                  <w:marRight w:val="0"/>
                  <w:marTop w:val="0"/>
                  <w:marBottom w:val="0"/>
                  <w:divBdr>
                    <w:top w:val="none" w:sz="0" w:space="0" w:color="auto"/>
                    <w:left w:val="none" w:sz="0" w:space="0" w:color="auto"/>
                    <w:bottom w:val="none" w:sz="0" w:space="0" w:color="auto"/>
                    <w:right w:val="none" w:sz="0" w:space="0" w:color="auto"/>
                  </w:divBdr>
                </w:div>
                <w:div w:id="280461125">
                  <w:marLeft w:val="0"/>
                  <w:marRight w:val="0"/>
                  <w:marTop w:val="0"/>
                  <w:marBottom w:val="0"/>
                  <w:divBdr>
                    <w:top w:val="none" w:sz="0" w:space="0" w:color="auto"/>
                    <w:left w:val="none" w:sz="0" w:space="0" w:color="auto"/>
                    <w:bottom w:val="none" w:sz="0" w:space="0" w:color="auto"/>
                    <w:right w:val="none" w:sz="0" w:space="0" w:color="auto"/>
                  </w:divBdr>
                </w:div>
                <w:div w:id="906840996">
                  <w:marLeft w:val="0"/>
                  <w:marRight w:val="0"/>
                  <w:marTop w:val="0"/>
                  <w:marBottom w:val="0"/>
                  <w:divBdr>
                    <w:top w:val="none" w:sz="0" w:space="0" w:color="auto"/>
                    <w:left w:val="none" w:sz="0" w:space="0" w:color="auto"/>
                    <w:bottom w:val="none" w:sz="0" w:space="0" w:color="auto"/>
                    <w:right w:val="none" w:sz="0" w:space="0" w:color="auto"/>
                  </w:divBdr>
                </w:div>
                <w:div w:id="1959949685">
                  <w:marLeft w:val="0"/>
                  <w:marRight w:val="0"/>
                  <w:marTop w:val="0"/>
                  <w:marBottom w:val="0"/>
                  <w:divBdr>
                    <w:top w:val="none" w:sz="0" w:space="0" w:color="auto"/>
                    <w:left w:val="none" w:sz="0" w:space="0" w:color="auto"/>
                    <w:bottom w:val="none" w:sz="0" w:space="0" w:color="auto"/>
                    <w:right w:val="none" w:sz="0" w:space="0" w:color="auto"/>
                  </w:divBdr>
                </w:div>
                <w:div w:id="1183280293">
                  <w:marLeft w:val="0"/>
                  <w:marRight w:val="0"/>
                  <w:marTop w:val="0"/>
                  <w:marBottom w:val="0"/>
                  <w:divBdr>
                    <w:top w:val="none" w:sz="0" w:space="0" w:color="auto"/>
                    <w:left w:val="none" w:sz="0" w:space="0" w:color="auto"/>
                    <w:bottom w:val="none" w:sz="0" w:space="0" w:color="auto"/>
                    <w:right w:val="none" w:sz="0" w:space="0" w:color="auto"/>
                  </w:divBdr>
                </w:div>
                <w:div w:id="322050896">
                  <w:marLeft w:val="0"/>
                  <w:marRight w:val="0"/>
                  <w:marTop w:val="0"/>
                  <w:marBottom w:val="0"/>
                  <w:divBdr>
                    <w:top w:val="none" w:sz="0" w:space="0" w:color="auto"/>
                    <w:left w:val="none" w:sz="0" w:space="0" w:color="auto"/>
                    <w:bottom w:val="none" w:sz="0" w:space="0" w:color="auto"/>
                    <w:right w:val="none" w:sz="0" w:space="0" w:color="auto"/>
                  </w:divBdr>
                </w:div>
                <w:div w:id="1284191469">
                  <w:marLeft w:val="0"/>
                  <w:marRight w:val="0"/>
                  <w:marTop w:val="0"/>
                  <w:marBottom w:val="0"/>
                  <w:divBdr>
                    <w:top w:val="none" w:sz="0" w:space="0" w:color="auto"/>
                    <w:left w:val="none" w:sz="0" w:space="0" w:color="auto"/>
                    <w:bottom w:val="none" w:sz="0" w:space="0" w:color="auto"/>
                    <w:right w:val="none" w:sz="0" w:space="0" w:color="auto"/>
                  </w:divBdr>
                </w:div>
                <w:div w:id="114831430">
                  <w:marLeft w:val="0"/>
                  <w:marRight w:val="0"/>
                  <w:marTop w:val="0"/>
                  <w:marBottom w:val="0"/>
                  <w:divBdr>
                    <w:top w:val="none" w:sz="0" w:space="0" w:color="auto"/>
                    <w:left w:val="none" w:sz="0" w:space="0" w:color="auto"/>
                    <w:bottom w:val="none" w:sz="0" w:space="0" w:color="auto"/>
                    <w:right w:val="none" w:sz="0" w:space="0" w:color="auto"/>
                  </w:divBdr>
                </w:div>
                <w:div w:id="336857568">
                  <w:marLeft w:val="0"/>
                  <w:marRight w:val="0"/>
                  <w:marTop w:val="0"/>
                  <w:marBottom w:val="0"/>
                  <w:divBdr>
                    <w:top w:val="none" w:sz="0" w:space="0" w:color="auto"/>
                    <w:left w:val="none" w:sz="0" w:space="0" w:color="auto"/>
                    <w:bottom w:val="none" w:sz="0" w:space="0" w:color="auto"/>
                    <w:right w:val="none" w:sz="0" w:space="0" w:color="auto"/>
                  </w:divBdr>
                </w:div>
                <w:div w:id="1772968074">
                  <w:marLeft w:val="0"/>
                  <w:marRight w:val="0"/>
                  <w:marTop w:val="0"/>
                  <w:marBottom w:val="0"/>
                  <w:divBdr>
                    <w:top w:val="none" w:sz="0" w:space="0" w:color="auto"/>
                    <w:left w:val="none" w:sz="0" w:space="0" w:color="auto"/>
                    <w:bottom w:val="none" w:sz="0" w:space="0" w:color="auto"/>
                    <w:right w:val="none" w:sz="0" w:space="0" w:color="auto"/>
                  </w:divBdr>
                </w:div>
                <w:div w:id="1350378499">
                  <w:marLeft w:val="0"/>
                  <w:marRight w:val="0"/>
                  <w:marTop w:val="0"/>
                  <w:marBottom w:val="0"/>
                  <w:divBdr>
                    <w:top w:val="none" w:sz="0" w:space="0" w:color="auto"/>
                    <w:left w:val="none" w:sz="0" w:space="0" w:color="auto"/>
                    <w:bottom w:val="none" w:sz="0" w:space="0" w:color="auto"/>
                    <w:right w:val="none" w:sz="0" w:space="0" w:color="auto"/>
                  </w:divBdr>
                </w:div>
                <w:div w:id="263265136">
                  <w:marLeft w:val="0"/>
                  <w:marRight w:val="0"/>
                  <w:marTop w:val="0"/>
                  <w:marBottom w:val="0"/>
                  <w:divBdr>
                    <w:top w:val="none" w:sz="0" w:space="0" w:color="auto"/>
                    <w:left w:val="none" w:sz="0" w:space="0" w:color="auto"/>
                    <w:bottom w:val="none" w:sz="0" w:space="0" w:color="auto"/>
                    <w:right w:val="none" w:sz="0" w:space="0" w:color="auto"/>
                  </w:divBdr>
                </w:div>
                <w:div w:id="880165929">
                  <w:marLeft w:val="0"/>
                  <w:marRight w:val="0"/>
                  <w:marTop w:val="0"/>
                  <w:marBottom w:val="0"/>
                  <w:divBdr>
                    <w:top w:val="none" w:sz="0" w:space="0" w:color="auto"/>
                    <w:left w:val="none" w:sz="0" w:space="0" w:color="auto"/>
                    <w:bottom w:val="none" w:sz="0" w:space="0" w:color="auto"/>
                    <w:right w:val="none" w:sz="0" w:space="0" w:color="auto"/>
                  </w:divBdr>
                </w:div>
                <w:div w:id="1992324414">
                  <w:marLeft w:val="0"/>
                  <w:marRight w:val="0"/>
                  <w:marTop w:val="0"/>
                  <w:marBottom w:val="0"/>
                  <w:divBdr>
                    <w:top w:val="none" w:sz="0" w:space="0" w:color="auto"/>
                    <w:left w:val="none" w:sz="0" w:space="0" w:color="auto"/>
                    <w:bottom w:val="none" w:sz="0" w:space="0" w:color="auto"/>
                    <w:right w:val="none" w:sz="0" w:space="0" w:color="auto"/>
                  </w:divBdr>
                </w:div>
                <w:div w:id="1897085016">
                  <w:marLeft w:val="0"/>
                  <w:marRight w:val="0"/>
                  <w:marTop w:val="0"/>
                  <w:marBottom w:val="0"/>
                  <w:divBdr>
                    <w:top w:val="none" w:sz="0" w:space="0" w:color="auto"/>
                    <w:left w:val="none" w:sz="0" w:space="0" w:color="auto"/>
                    <w:bottom w:val="none" w:sz="0" w:space="0" w:color="auto"/>
                    <w:right w:val="none" w:sz="0" w:space="0" w:color="auto"/>
                  </w:divBdr>
                </w:div>
                <w:div w:id="359480389">
                  <w:marLeft w:val="0"/>
                  <w:marRight w:val="0"/>
                  <w:marTop w:val="0"/>
                  <w:marBottom w:val="0"/>
                  <w:divBdr>
                    <w:top w:val="none" w:sz="0" w:space="0" w:color="auto"/>
                    <w:left w:val="none" w:sz="0" w:space="0" w:color="auto"/>
                    <w:bottom w:val="none" w:sz="0" w:space="0" w:color="auto"/>
                    <w:right w:val="none" w:sz="0" w:space="0" w:color="auto"/>
                  </w:divBdr>
                </w:div>
                <w:div w:id="1144464677">
                  <w:marLeft w:val="0"/>
                  <w:marRight w:val="0"/>
                  <w:marTop w:val="0"/>
                  <w:marBottom w:val="0"/>
                  <w:divBdr>
                    <w:top w:val="none" w:sz="0" w:space="0" w:color="auto"/>
                    <w:left w:val="none" w:sz="0" w:space="0" w:color="auto"/>
                    <w:bottom w:val="none" w:sz="0" w:space="0" w:color="auto"/>
                    <w:right w:val="none" w:sz="0" w:space="0" w:color="auto"/>
                  </w:divBdr>
                </w:div>
                <w:div w:id="393698148">
                  <w:marLeft w:val="0"/>
                  <w:marRight w:val="0"/>
                  <w:marTop w:val="0"/>
                  <w:marBottom w:val="0"/>
                  <w:divBdr>
                    <w:top w:val="none" w:sz="0" w:space="0" w:color="auto"/>
                    <w:left w:val="none" w:sz="0" w:space="0" w:color="auto"/>
                    <w:bottom w:val="none" w:sz="0" w:space="0" w:color="auto"/>
                    <w:right w:val="none" w:sz="0" w:space="0" w:color="auto"/>
                  </w:divBdr>
                </w:div>
                <w:div w:id="946351156">
                  <w:marLeft w:val="0"/>
                  <w:marRight w:val="0"/>
                  <w:marTop w:val="0"/>
                  <w:marBottom w:val="0"/>
                  <w:divBdr>
                    <w:top w:val="none" w:sz="0" w:space="0" w:color="auto"/>
                    <w:left w:val="none" w:sz="0" w:space="0" w:color="auto"/>
                    <w:bottom w:val="none" w:sz="0" w:space="0" w:color="auto"/>
                    <w:right w:val="none" w:sz="0" w:space="0" w:color="auto"/>
                  </w:divBdr>
                </w:div>
                <w:div w:id="1516455700">
                  <w:marLeft w:val="0"/>
                  <w:marRight w:val="0"/>
                  <w:marTop w:val="0"/>
                  <w:marBottom w:val="0"/>
                  <w:divBdr>
                    <w:top w:val="none" w:sz="0" w:space="0" w:color="auto"/>
                    <w:left w:val="none" w:sz="0" w:space="0" w:color="auto"/>
                    <w:bottom w:val="none" w:sz="0" w:space="0" w:color="auto"/>
                    <w:right w:val="none" w:sz="0" w:space="0" w:color="auto"/>
                  </w:divBdr>
                </w:div>
                <w:div w:id="1741757079">
                  <w:marLeft w:val="0"/>
                  <w:marRight w:val="0"/>
                  <w:marTop w:val="0"/>
                  <w:marBottom w:val="0"/>
                  <w:divBdr>
                    <w:top w:val="none" w:sz="0" w:space="0" w:color="auto"/>
                    <w:left w:val="none" w:sz="0" w:space="0" w:color="auto"/>
                    <w:bottom w:val="none" w:sz="0" w:space="0" w:color="auto"/>
                    <w:right w:val="none" w:sz="0" w:space="0" w:color="auto"/>
                  </w:divBdr>
                </w:div>
                <w:div w:id="595677052">
                  <w:marLeft w:val="0"/>
                  <w:marRight w:val="0"/>
                  <w:marTop w:val="0"/>
                  <w:marBottom w:val="0"/>
                  <w:divBdr>
                    <w:top w:val="none" w:sz="0" w:space="0" w:color="auto"/>
                    <w:left w:val="none" w:sz="0" w:space="0" w:color="auto"/>
                    <w:bottom w:val="none" w:sz="0" w:space="0" w:color="auto"/>
                    <w:right w:val="none" w:sz="0" w:space="0" w:color="auto"/>
                  </w:divBdr>
                </w:div>
                <w:div w:id="2057045755">
                  <w:marLeft w:val="0"/>
                  <w:marRight w:val="0"/>
                  <w:marTop w:val="0"/>
                  <w:marBottom w:val="0"/>
                  <w:divBdr>
                    <w:top w:val="none" w:sz="0" w:space="0" w:color="auto"/>
                    <w:left w:val="none" w:sz="0" w:space="0" w:color="auto"/>
                    <w:bottom w:val="none" w:sz="0" w:space="0" w:color="auto"/>
                    <w:right w:val="none" w:sz="0" w:space="0" w:color="auto"/>
                  </w:divBdr>
                </w:div>
                <w:div w:id="1406948319">
                  <w:marLeft w:val="0"/>
                  <w:marRight w:val="0"/>
                  <w:marTop w:val="0"/>
                  <w:marBottom w:val="0"/>
                  <w:divBdr>
                    <w:top w:val="none" w:sz="0" w:space="0" w:color="auto"/>
                    <w:left w:val="none" w:sz="0" w:space="0" w:color="auto"/>
                    <w:bottom w:val="none" w:sz="0" w:space="0" w:color="auto"/>
                    <w:right w:val="none" w:sz="0" w:space="0" w:color="auto"/>
                  </w:divBdr>
                </w:div>
                <w:div w:id="1096826964">
                  <w:marLeft w:val="0"/>
                  <w:marRight w:val="0"/>
                  <w:marTop w:val="0"/>
                  <w:marBottom w:val="0"/>
                  <w:divBdr>
                    <w:top w:val="none" w:sz="0" w:space="0" w:color="auto"/>
                    <w:left w:val="none" w:sz="0" w:space="0" w:color="auto"/>
                    <w:bottom w:val="none" w:sz="0" w:space="0" w:color="auto"/>
                    <w:right w:val="none" w:sz="0" w:space="0" w:color="auto"/>
                  </w:divBdr>
                </w:div>
                <w:div w:id="1586380748">
                  <w:marLeft w:val="0"/>
                  <w:marRight w:val="0"/>
                  <w:marTop w:val="0"/>
                  <w:marBottom w:val="0"/>
                  <w:divBdr>
                    <w:top w:val="none" w:sz="0" w:space="0" w:color="auto"/>
                    <w:left w:val="none" w:sz="0" w:space="0" w:color="auto"/>
                    <w:bottom w:val="none" w:sz="0" w:space="0" w:color="auto"/>
                    <w:right w:val="none" w:sz="0" w:space="0" w:color="auto"/>
                  </w:divBdr>
                </w:div>
                <w:div w:id="303511763">
                  <w:marLeft w:val="0"/>
                  <w:marRight w:val="0"/>
                  <w:marTop w:val="0"/>
                  <w:marBottom w:val="0"/>
                  <w:divBdr>
                    <w:top w:val="none" w:sz="0" w:space="0" w:color="auto"/>
                    <w:left w:val="none" w:sz="0" w:space="0" w:color="auto"/>
                    <w:bottom w:val="none" w:sz="0" w:space="0" w:color="auto"/>
                    <w:right w:val="none" w:sz="0" w:space="0" w:color="auto"/>
                  </w:divBdr>
                </w:div>
                <w:div w:id="115367345">
                  <w:marLeft w:val="0"/>
                  <w:marRight w:val="0"/>
                  <w:marTop w:val="0"/>
                  <w:marBottom w:val="0"/>
                  <w:divBdr>
                    <w:top w:val="none" w:sz="0" w:space="0" w:color="auto"/>
                    <w:left w:val="none" w:sz="0" w:space="0" w:color="auto"/>
                    <w:bottom w:val="none" w:sz="0" w:space="0" w:color="auto"/>
                    <w:right w:val="none" w:sz="0" w:space="0" w:color="auto"/>
                  </w:divBdr>
                </w:div>
                <w:div w:id="1735932085">
                  <w:marLeft w:val="0"/>
                  <w:marRight w:val="0"/>
                  <w:marTop w:val="0"/>
                  <w:marBottom w:val="0"/>
                  <w:divBdr>
                    <w:top w:val="none" w:sz="0" w:space="0" w:color="auto"/>
                    <w:left w:val="none" w:sz="0" w:space="0" w:color="auto"/>
                    <w:bottom w:val="none" w:sz="0" w:space="0" w:color="auto"/>
                    <w:right w:val="none" w:sz="0" w:space="0" w:color="auto"/>
                  </w:divBdr>
                </w:div>
                <w:div w:id="103161453">
                  <w:marLeft w:val="0"/>
                  <w:marRight w:val="0"/>
                  <w:marTop w:val="0"/>
                  <w:marBottom w:val="0"/>
                  <w:divBdr>
                    <w:top w:val="none" w:sz="0" w:space="0" w:color="auto"/>
                    <w:left w:val="none" w:sz="0" w:space="0" w:color="auto"/>
                    <w:bottom w:val="none" w:sz="0" w:space="0" w:color="auto"/>
                    <w:right w:val="none" w:sz="0" w:space="0" w:color="auto"/>
                  </w:divBdr>
                </w:div>
                <w:div w:id="1284655388">
                  <w:marLeft w:val="0"/>
                  <w:marRight w:val="0"/>
                  <w:marTop w:val="0"/>
                  <w:marBottom w:val="0"/>
                  <w:divBdr>
                    <w:top w:val="none" w:sz="0" w:space="0" w:color="auto"/>
                    <w:left w:val="none" w:sz="0" w:space="0" w:color="auto"/>
                    <w:bottom w:val="none" w:sz="0" w:space="0" w:color="auto"/>
                    <w:right w:val="none" w:sz="0" w:space="0" w:color="auto"/>
                  </w:divBdr>
                </w:div>
                <w:div w:id="1202673439">
                  <w:marLeft w:val="0"/>
                  <w:marRight w:val="0"/>
                  <w:marTop w:val="0"/>
                  <w:marBottom w:val="0"/>
                  <w:divBdr>
                    <w:top w:val="none" w:sz="0" w:space="0" w:color="auto"/>
                    <w:left w:val="none" w:sz="0" w:space="0" w:color="auto"/>
                    <w:bottom w:val="none" w:sz="0" w:space="0" w:color="auto"/>
                    <w:right w:val="none" w:sz="0" w:space="0" w:color="auto"/>
                  </w:divBdr>
                </w:div>
                <w:div w:id="1436290505">
                  <w:marLeft w:val="0"/>
                  <w:marRight w:val="0"/>
                  <w:marTop w:val="0"/>
                  <w:marBottom w:val="0"/>
                  <w:divBdr>
                    <w:top w:val="none" w:sz="0" w:space="0" w:color="auto"/>
                    <w:left w:val="none" w:sz="0" w:space="0" w:color="auto"/>
                    <w:bottom w:val="none" w:sz="0" w:space="0" w:color="auto"/>
                    <w:right w:val="none" w:sz="0" w:space="0" w:color="auto"/>
                  </w:divBdr>
                </w:div>
                <w:div w:id="1356925467">
                  <w:marLeft w:val="0"/>
                  <w:marRight w:val="0"/>
                  <w:marTop w:val="0"/>
                  <w:marBottom w:val="0"/>
                  <w:divBdr>
                    <w:top w:val="none" w:sz="0" w:space="0" w:color="auto"/>
                    <w:left w:val="none" w:sz="0" w:space="0" w:color="auto"/>
                    <w:bottom w:val="none" w:sz="0" w:space="0" w:color="auto"/>
                    <w:right w:val="none" w:sz="0" w:space="0" w:color="auto"/>
                  </w:divBdr>
                </w:div>
                <w:div w:id="1210141983">
                  <w:marLeft w:val="0"/>
                  <w:marRight w:val="0"/>
                  <w:marTop w:val="0"/>
                  <w:marBottom w:val="0"/>
                  <w:divBdr>
                    <w:top w:val="none" w:sz="0" w:space="0" w:color="auto"/>
                    <w:left w:val="none" w:sz="0" w:space="0" w:color="auto"/>
                    <w:bottom w:val="none" w:sz="0" w:space="0" w:color="auto"/>
                    <w:right w:val="none" w:sz="0" w:space="0" w:color="auto"/>
                  </w:divBdr>
                </w:div>
                <w:div w:id="1309357441">
                  <w:marLeft w:val="0"/>
                  <w:marRight w:val="0"/>
                  <w:marTop w:val="0"/>
                  <w:marBottom w:val="0"/>
                  <w:divBdr>
                    <w:top w:val="none" w:sz="0" w:space="0" w:color="auto"/>
                    <w:left w:val="none" w:sz="0" w:space="0" w:color="auto"/>
                    <w:bottom w:val="none" w:sz="0" w:space="0" w:color="auto"/>
                    <w:right w:val="none" w:sz="0" w:space="0" w:color="auto"/>
                  </w:divBdr>
                </w:div>
                <w:div w:id="1068650646">
                  <w:marLeft w:val="0"/>
                  <w:marRight w:val="0"/>
                  <w:marTop w:val="0"/>
                  <w:marBottom w:val="0"/>
                  <w:divBdr>
                    <w:top w:val="none" w:sz="0" w:space="0" w:color="auto"/>
                    <w:left w:val="none" w:sz="0" w:space="0" w:color="auto"/>
                    <w:bottom w:val="none" w:sz="0" w:space="0" w:color="auto"/>
                    <w:right w:val="none" w:sz="0" w:space="0" w:color="auto"/>
                  </w:divBdr>
                </w:div>
                <w:div w:id="946960797">
                  <w:marLeft w:val="0"/>
                  <w:marRight w:val="0"/>
                  <w:marTop w:val="0"/>
                  <w:marBottom w:val="0"/>
                  <w:divBdr>
                    <w:top w:val="none" w:sz="0" w:space="0" w:color="auto"/>
                    <w:left w:val="none" w:sz="0" w:space="0" w:color="auto"/>
                    <w:bottom w:val="none" w:sz="0" w:space="0" w:color="auto"/>
                    <w:right w:val="none" w:sz="0" w:space="0" w:color="auto"/>
                  </w:divBdr>
                </w:div>
                <w:div w:id="831140909">
                  <w:marLeft w:val="0"/>
                  <w:marRight w:val="0"/>
                  <w:marTop w:val="0"/>
                  <w:marBottom w:val="0"/>
                  <w:divBdr>
                    <w:top w:val="none" w:sz="0" w:space="0" w:color="auto"/>
                    <w:left w:val="none" w:sz="0" w:space="0" w:color="auto"/>
                    <w:bottom w:val="none" w:sz="0" w:space="0" w:color="auto"/>
                    <w:right w:val="none" w:sz="0" w:space="0" w:color="auto"/>
                  </w:divBdr>
                </w:div>
                <w:div w:id="107736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MIC16</b:Tag>
    <b:SourceType>JournalArticle</b:SourceType>
    <b:Guid>{CD3E15FE-55B2-4E30-AB65-5BF62CB53F3C}</b:Guid>
    <b:Author>
      <b:Author>
        <b:NameList>
          <b:Person>
            <b:Last>KEATING</b:Last>
            <b:First>MICHAEL</b:First>
          </b:Person>
        </b:NameList>
      </b:Author>
    </b:Author>
    <b:Title>What Are the UK’s Alternatives to EU Membership?</b:Title>
    <b:JournalName>European Futures</b:JournalName>
    <b:Year>2016</b:Year>
    <b:RefOrder>1</b:RefOrder>
  </b:Source>
  <b:Source>
    <b:Tag>Con18</b:Tag>
    <b:SourceType>Report</b:SourceType>
    <b:Guid>{BD22381A-B422-4584-8394-8B3336645626}</b:Guid>
    <b:Title>The European Union: Ongoing Challenges and Future Prospects</b:Title>
    <b:Year>2018</b:Year>
    <b:Author>
      <b:Author>
        <b:NameList>
          <b:Person>
            <b:Last>service</b:Last>
            <b:First>Congressional</b:First>
            <b:Middle>Research</b:Middle>
          </b:Person>
        </b:NameList>
      </b:Author>
    </b:Author>
    <b:RefOrder>2</b:RefOrder>
  </b:Source>
  <b:Source>
    <b:Tag>The13</b:Tag>
    <b:SourceType>JournalArticle</b:SourceType>
    <b:Guid>{D9C5294B-CBED-4897-BE6C-98BF5FBDF547}</b:Guid>
    <b:Title>The Transformation Of Valio:A Case Study</b:Title>
    <b:Year>2013</b:Year>
    <b:Author>
      <b:Author>
        <b:NameList>
          <b:Person>
            <b:Last>Institute</b:Last>
            <b:First>The</b:First>
            <b:Middle>Clute</b:Middle>
          </b:Person>
        </b:NameList>
      </b:Author>
    </b:Author>
    <b:JournalName>Journal of Business Case Studies</b:JournalName>
    <b:Pages>1-4</b:Pages>
    <b:RefOrder>3</b:RefOrder>
  </b:Source>
</b:Sources>
</file>

<file path=customXml/itemProps1.xml><?xml version="1.0" encoding="utf-8"?>
<ds:datastoreItem xmlns:ds="http://schemas.openxmlformats.org/officeDocument/2006/customXml" ds:itemID="{5544EC63-7B36-40FC-B4D1-286198D8B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2019-02-04T08:01:00Z</dcterms:created>
  <dcterms:modified xsi:type="dcterms:W3CDTF">2019-02-04T08:01:00Z</dcterms:modified>
</cp:coreProperties>
</file>